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5" w:rsidRPr="00D652B2" w:rsidRDefault="00D652B2" w:rsidP="00D652B2">
      <w:proofErr w:type="spellStart"/>
      <w:r w:rsidRPr="00D652B2">
        <w:rPr>
          <w:rFonts w:ascii="Sylfaen" w:hAnsi="Sylfaen" w:cs="Sylfaen"/>
        </w:rPr>
        <w:t>ოქრუაშვილების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საჯარო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სკოლის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ბიბლიოთეკის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მდგომარეობა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შეიძლება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შეფასდეს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დამაკმაყოფილებლად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წიგნადი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ფონდი</w:t>
      </w:r>
      <w:proofErr w:type="spellEnd"/>
      <w:r w:rsidRPr="00D652B2">
        <w:t xml:space="preserve"> 3000-</w:t>
      </w:r>
      <w:r w:rsidRPr="00D652B2">
        <w:rPr>
          <w:rFonts w:ascii="Sylfaen" w:hAnsi="Sylfaen" w:cs="Sylfaen"/>
        </w:rPr>
        <w:t>ზე</w:t>
      </w:r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მეტია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აქედან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უმრავლესობა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საბჭოთა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ლიტერატურაა</w:t>
      </w:r>
      <w:proofErr w:type="spellEnd"/>
      <w:r w:rsidRPr="00D652B2">
        <w:t xml:space="preserve">, </w:t>
      </w:r>
      <w:proofErr w:type="spellStart"/>
      <w:r w:rsidRPr="00D652B2">
        <w:rPr>
          <w:rFonts w:ascii="Sylfaen" w:hAnsi="Sylfaen" w:cs="Sylfaen"/>
        </w:rPr>
        <w:t>რომლებიც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ფიზიკურად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არ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გამოიყენება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გასულ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წელს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სკოლამ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მიიღო</w:t>
      </w:r>
      <w:proofErr w:type="spellEnd"/>
      <w:r w:rsidRPr="00D652B2">
        <w:t xml:space="preserve"> 300-</w:t>
      </w:r>
      <w:r w:rsidRPr="00D652B2">
        <w:rPr>
          <w:rFonts w:ascii="Sylfaen" w:hAnsi="Sylfaen" w:cs="Sylfaen"/>
        </w:rPr>
        <w:t>ზე</w:t>
      </w:r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მეტი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ახალი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წიგნი</w:t>
      </w:r>
      <w:proofErr w:type="spellEnd"/>
      <w:r w:rsidRPr="00D652B2">
        <w:t xml:space="preserve">, </w:t>
      </w:r>
      <w:proofErr w:type="spellStart"/>
      <w:r w:rsidRPr="00D652B2">
        <w:rPr>
          <w:rFonts w:ascii="Sylfaen" w:hAnsi="Sylfaen" w:cs="Sylfaen"/>
        </w:rPr>
        <w:t>რომელთა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დახმარებითაც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გაუმჯობესდა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მოსწავლეთა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მომსახურების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ხარისხი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წიგნადი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ფონდის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სიმწირის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მიუხედავად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სკოლის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ბიბლიოთეკა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აქტიურად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მუშაობს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სწავლის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პოპულარიზაციის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თვალსაზრისით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ბიბლიოთეკაში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მოწყობილია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სამკითხველო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დარბაზი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ახალი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სასწავლო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წლიდან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იგეგმება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ბიბლიოთეკაში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რამდენიმე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კომპიუტერის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დადგმა</w:t>
      </w:r>
      <w:proofErr w:type="spellEnd"/>
      <w:r w:rsidRPr="00D652B2">
        <w:t xml:space="preserve">, </w:t>
      </w:r>
      <w:proofErr w:type="spellStart"/>
      <w:r w:rsidRPr="00D652B2">
        <w:rPr>
          <w:rFonts w:ascii="Sylfaen" w:hAnsi="Sylfaen" w:cs="Sylfaen"/>
        </w:rPr>
        <w:t>რაც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საშუალებას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მოგვცემს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გავზარდოთ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მკითველთა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რაოდენობა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წიგნადი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ფონდის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შესავსებად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სკოლის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დირექცია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მიმართავს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სხვადასხვა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ღონისძიებებს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იმედია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წიგნადი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ფონდი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გაიზრდება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საშუალებას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მოგვცემს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მეტი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ღონისძიების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ჩატარებისთვის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გვქონდეს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მასალები</w:t>
      </w:r>
      <w:proofErr w:type="spellEnd"/>
      <w:r w:rsidRPr="00D652B2">
        <w:t xml:space="preserve">.    </w:t>
      </w:r>
      <w:proofErr w:type="spellStart"/>
      <w:r w:rsidRPr="00D652B2">
        <w:rPr>
          <w:rFonts w:ascii="Sylfaen" w:hAnsi="Sylfaen" w:cs="Sylfaen"/>
        </w:rPr>
        <w:t>სკოლის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ბიბლიოთეკა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პარალელურად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ემსახურება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ორ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სოფელს</w:t>
      </w:r>
      <w:proofErr w:type="spellEnd"/>
      <w:r w:rsidRPr="00D652B2">
        <w:t xml:space="preserve">- </w:t>
      </w:r>
      <w:proofErr w:type="spellStart"/>
      <w:r w:rsidRPr="00D652B2">
        <w:rPr>
          <w:rFonts w:ascii="Sylfaen" w:hAnsi="Sylfaen" w:cs="Sylfaen"/>
        </w:rPr>
        <w:t>ოქრუაშვილებსა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დუაძეებს</w:t>
      </w:r>
      <w:proofErr w:type="spellEnd"/>
      <w:r w:rsidRPr="00D652B2">
        <w:t xml:space="preserve">, </w:t>
      </w:r>
      <w:proofErr w:type="spellStart"/>
      <w:r w:rsidRPr="00D652B2">
        <w:rPr>
          <w:rFonts w:ascii="Sylfaen" w:hAnsi="Sylfaen" w:cs="Sylfaen"/>
        </w:rPr>
        <w:t>შესაბამისად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მკითხველთა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რაოდენობიდან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გამომდინარე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აუცილებელია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წიგნადი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ფონდის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გაზრდა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ბიბლიოთეკის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ხაზით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ჩატარდა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არაერთი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ღონისძიება</w:t>
      </w:r>
      <w:proofErr w:type="spellEnd"/>
      <w:r w:rsidRPr="00D652B2">
        <w:t xml:space="preserve">, </w:t>
      </w:r>
      <w:proofErr w:type="spellStart"/>
      <w:r w:rsidRPr="00D652B2">
        <w:rPr>
          <w:rFonts w:ascii="Sylfaen" w:hAnsi="Sylfaen" w:cs="Sylfaen"/>
        </w:rPr>
        <w:t>მათ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შორის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შეხვედრები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საზოგადოების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ცნობილ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წარმომადგენლებთან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მხატვრებთან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მწერლებთან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ექიმებთან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</w:t>
      </w:r>
      <w:r w:rsidRPr="00D652B2">
        <w:t>.</w:t>
      </w:r>
      <w:r w:rsidRPr="00D652B2">
        <w:rPr>
          <w:rFonts w:ascii="Sylfaen" w:hAnsi="Sylfaen" w:cs="Sylfaen"/>
        </w:rPr>
        <w:t>შ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სკოლა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საჭიროებს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როგორც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ქართველი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მწერლების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შემოქმედების</w:t>
      </w:r>
      <w:proofErr w:type="spellEnd"/>
      <w:r w:rsidRPr="00D652B2">
        <w:t xml:space="preserve">, </w:t>
      </w:r>
      <w:proofErr w:type="spellStart"/>
      <w:r w:rsidRPr="00D652B2">
        <w:rPr>
          <w:rFonts w:ascii="Sylfaen" w:hAnsi="Sylfaen" w:cs="Sylfaen"/>
        </w:rPr>
        <w:t>ისე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უცხოელ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მწერალთა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წიგნებს</w:t>
      </w:r>
      <w:proofErr w:type="spellEnd"/>
      <w:r w:rsidRPr="00D652B2">
        <w:t xml:space="preserve">. </w:t>
      </w:r>
      <w:proofErr w:type="spellStart"/>
      <w:r w:rsidRPr="00D652B2">
        <w:rPr>
          <w:rFonts w:ascii="Sylfaen" w:hAnsi="Sylfaen" w:cs="Sylfaen"/>
        </w:rPr>
        <w:t>წიგნადი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ფონდის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ამჟამინდელი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მდგომარეობა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დამაკმაყოფილებელი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მუშაობის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საშუალებას</w:t>
      </w:r>
      <w:proofErr w:type="spellEnd"/>
      <w:r w:rsidRPr="00D652B2">
        <w:t xml:space="preserve"> </w:t>
      </w:r>
      <w:proofErr w:type="spellStart"/>
      <w:r w:rsidRPr="00D652B2">
        <w:rPr>
          <w:rFonts w:ascii="Sylfaen" w:hAnsi="Sylfaen" w:cs="Sylfaen"/>
        </w:rPr>
        <w:t>იძლევა</w:t>
      </w:r>
      <w:proofErr w:type="spellEnd"/>
      <w:r w:rsidRPr="00D652B2">
        <w:t>.</w:t>
      </w:r>
      <w:bookmarkStart w:id="0" w:name="_GoBack"/>
      <w:bookmarkEnd w:id="0"/>
    </w:p>
    <w:sectPr w:rsidR="00852AC5" w:rsidRPr="00D6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6"/>
    <w:rsid w:val="00492B06"/>
    <w:rsid w:val="00852AC5"/>
    <w:rsid w:val="00D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2022-07-05T07:28:00Z</dcterms:created>
  <dcterms:modified xsi:type="dcterms:W3CDTF">2022-07-05T07:28:00Z</dcterms:modified>
</cp:coreProperties>
</file>