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7A" w:rsidRPr="002512CB" w:rsidRDefault="00A5757A" w:rsidP="00A5757A">
      <w:pPr>
        <w:spacing w:after="0" w:line="240" w:lineRule="auto"/>
        <w:ind w:firstLine="284"/>
        <w:jc w:val="center"/>
        <w:rPr>
          <w:rFonts w:ascii="Sylfaen" w:hAnsi="Sylfaen"/>
          <w:sz w:val="24"/>
          <w:szCs w:val="24"/>
          <w:lang w:val="ka-GE"/>
        </w:rPr>
      </w:pPr>
      <w:bookmarkStart w:id="0" w:name="_GoBack"/>
      <w:bookmarkEnd w:id="0"/>
      <w:r w:rsidRPr="002512CB">
        <w:rPr>
          <w:noProof/>
          <w:sz w:val="24"/>
          <w:szCs w:val="24"/>
        </w:rPr>
        <w:drawing>
          <wp:anchor distT="0" distB="0" distL="114300" distR="114300" simplePos="0" relativeHeight="251660288" behindDoc="0" locked="0" layoutInCell="1" allowOverlap="1">
            <wp:simplePos x="0" y="0"/>
            <wp:positionH relativeFrom="column">
              <wp:posOffset>2023745</wp:posOffset>
            </wp:positionH>
            <wp:positionV relativeFrom="paragraph">
              <wp:posOffset>-116840</wp:posOffset>
            </wp:positionV>
            <wp:extent cx="1912620" cy="1375410"/>
            <wp:effectExtent l="19050" t="0" r="0" b="0"/>
            <wp:wrapSquare wrapText="right"/>
            <wp:docPr id="2" name="Рисунок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1)"/>
                    <pic:cNvPicPr>
                      <a:picLocks noChangeAspect="1" noChangeArrowheads="1"/>
                    </pic:cNvPicPr>
                  </pic:nvPicPr>
                  <pic:blipFill>
                    <a:blip r:embed="rId5" cstate="print"/>
                    <a:srcRect/>
                    <a:stretch>
                      <a:fillRect/>
                    </a:stretch>
                  </pic:blipFill>
                  <pic:spPr bwMode="auto">
                    <a:xfrm>
                      <a:off x="0" y="0"/>
                      <a:ext cx="1912620" cy="1375410"/>
                    </a:xfrm>
                    <a:prstGeom prst="rect">
                      <a:avLst/>
                    </a:prstGeom>
                    <a:noFill/>
                  </pic:spPr>
                </pic:pic>
              </a:graphicData>
            </a:graphic>
          </wp:anchor>
        </w:drawing>
      </w:r>
    </w:p>
    <w:p w:rsidR="00A5757A" w:rsidRPr="002512CB" w:rsidRDefault="00A5757A" w:rsidP="00A5757A">
      <w:pPr>
        <w:spacing w:after="0" w:line="240" w:lineRule="auto"/>
        <w:ind w:firstLine="284"/>
        <w:jc w:val="both"/>
        <w:rPr>
          <w:rFonts w:ascii="Sylfaen" w:hAnsi="Sylfaen"/>
          <w:sz w:val="24"/>
          <w:szCs w:val="24"/>
          <w:lang w:val="ka-GE"/>
        </w:rPr>
      </w:pPr>
    </w:p>
    <w:p w:rsidR="00A5757A" w:rsidRPr="002512CB" w:rsidRDefault="00A5757A" w:rsidP="00A5757A">
      <w:pPr>
        <w:spacing w:after="0" w:line="240" w:lineRule="auto"/>
        <w:ind w:firstLine="284"/>
        <w:jc w:val="both"/>
        <w:rPr>
          <w:rFonts w:ascii="Sylfaen" w:hAnsi="Sylfaen"/>
          <w:sz w:val="24"/>
          <w:szCs w:val="24"/>
          <w:lang w:val="ka-GE"/>
        </w:rPr>
      </w:pPr>
    </w:p>
    <w:p w:rsidR="00A5757A" w:rsidRPr="002512CB" w:rsidRDefault="00A5757A" w:rsidP="00A5757A">
      <w:pPr>
        <w:spacing w:after="0" w:line="240" w:lineRule="auto"/>
        <w:ind w:firstLine="284"/>
        <w:jc w:val="center"/>
        <w:rPr>
          <w:rFonts w:ascii="Sylfaen" w:hAnsi="Sylfaen"/>
          <w:sz w:val="24"/>
          <w:szCs w:val="24"/>
          <w:lang w:val="ka-GE"/>
        </w:rPr>
      </w:pPr>
    </w:p>
    <w:p w:rsidR="00A5757A" w:rsidRPr="002512CB" w:rsidRDefault="00A5757A" w:rsidP="00A5757A">
      <w:pPr>
        <w:spacing w:after="0" w:line="240" w:lineRule="auto"/>
        <w:ind w:firstLine="284"/>
        <w:jc w:val="center"/>
        <w:rPr>
          <w:rFonts w:ascii="Sylfaen" w:hAnsi="Sylfaen" w:cs="Sylfaen"/>
          <w:sz w:val="24"/>
          <w:szCs w:val="24"/>
          <w:lang w:val="en-US"/>
        </w:rPr>
      </w:pPr>
    </w:p>
    <w:p w:rsidR="00A5757A" w:rsidRPr="002512CB" w:rsidRDefault="00A5757A" w:rsidP="00A5757A">
      <w:pPr>
        <w:spacing w:after="0" w:line="240" w:lineRule="auto"/>
        <w:ind w:firstLine="284"/>
        <w:jc w:val="center"/>
        <w:rPr>
          <w:rFonts w:ascii="Sylfaen" w:hAnsi="Sylfaen" w:cs="Sylfaen"/>
          <w:sz w:val="24"/>
          <w:szCs w:val="24"/>
          <w:lang w:val="en-US"/>
        </w:rPr>
      </w:pPr>
    </w:p>
    <w:p w:rsidR="00A5757A" w:rsidRPr="002512CB" w:rsidRDefault="00A5757A" w:rsidP="00A5757A">
      <w:pPr>
        <w:spacing w:after="0" w:line="240" w:lineRule="auto"/>
        <w:ind w:firstLine="284"/>
        <w:jc w:val="center"/>
        <w:rPr>
          <w:rFonts w:ascii="Sylfaen" w:hAnsi="Sylfaen" w:cs="Sylfaen"/>
          <w:sz w:val="24"/>
          <w:szCs w:val="24"/>
          <w:lang w:val="en-US"/>
        </w:rPr>
      </w:pPr>
    </w:p>
    <w:p w:rsidR="00A5757A" w:rsidRPr="002512CB" w:rsidRDefault="00A5757A" w:rsidP="00A5757A">
      <w:pPr>
        <w:spacing w:after="0" w:line="240" w:lineRule="auto"/>
        <w:ind w:firstLine="284"/>
        <w:jc w:val="center"/>
        <w:rPr>
          <w:rFonts w:ascii="AcadNusx" w:hAnsi="AcadNusx"/>
          <w:sz w:val="24"/>
          <w:szCs w:val="24"/>
          <w:lang w:val="fr-FR"/>
        </w:rPr>
      </w:pPr>
      <w:r w:rsidRPr="002512CB">
        <w:rPr>
          <w:rFonts w:ascii="Sylfaen" w:hAnsi="Sylfaen" w:cs="Sylfaen"/>
          <w:sz w:val="24"/>
          <w:szCs w:val="24"/>
          <w:lang w:val="ka-GE"/>
        </w:rPr>
        <w:t>აჭარის ავტონომიური რესპუბლიკის</w:t>
      </w:r>
    </w:p>
    <w:p w:rsidR="00A5757A" w:rsidRPr="002512CB" w:rsidRDefault="00A5757A" w:rsidP="00A5757A">
      <w:pPr>
        <w:spacing w:after="0" w:line="240" w:lineRule="auto"/>
        <w:ind w:right="-186" w:firstLine="284"/>
        <w:jc w:val="center"/>
        <w:rPr>
          <w:rFonts w:ascii="AcadNusx" w:hAnsi="AcadNusx"/>
          <w:sz w:val="24"/>
          <w:szCs w:val="24"/>
          <w:lang w:val="fr-FR"/>
        </w:rPr>
      </w:pPr>
      <w:r w:rsidRPr="002512CB">
        <w:rPr>
          <w:rFonts w:ascii="Sylfaen" w:hAnsi="Sylfaen" w:cs="Sylfaen"/>
          <w:sz w:val="24"/>
          <w:szCs w:val="24"/>
          <w:lang w:val="ka-GE"/>
        </w:rPr>
        <w:t>უმაღლესი საბჭოს განათლების, მეცნიერების, კულტურისა</w:t>
      </w:r>
    </w:p>
    <w:p w:rsidR="00A5757A" w:rsidRPr="002512CB" w:rsidRDefault="00A5757A" w:rsidP="00A5757A">
      <w:pPr>
        <w:spacing w:after="0" w:line="240" w:lineRule="auto"/>
        <w:ind w:right="-186" w:firstLine="284"/>
        <w:jc w:val="center"/>
        <w:rPr>
          <w:rFonts w:ascii="Sylfaen" w:hAnsi="Sylfaen"/>
          <w:sz w:val="24"/>
          <w:szCs w:val="24"/>
          <w:lang w:val="fr-FR"/>
        </w:rPr>
      </w:pPr>
      <w:r w:rsidRPr="002512CB">
        <w:rPr>
          <w:rFonts w:ascii="Sylfaen" w:hAnsi="Sylfaen" w:cs="Sylfaen"/>
          <w:sz w:val="24"/>
          <w:szCs w:val="24"/>
          <w:lang w:val="ka-GE"/>
        </w:rPr>
        <w:t>და სპორტის  საკითხთა კომი</w:t>
      </w:r>
      <w:proofErr w:type="spellStart"/>
      <w:r w:rsidRPr="002512CB">
        <w:rPr>
          <w:rFonts w:ascii="Sylfaen" w:hAnsi="Sylfaen" w:cs="Sylfaen"/>
          <w:sz w:val="24"/>
          <w:szCs w:val="24"/>
          <w:lang w:val="en-US"/>
        </w:rPr>
        <w:t>ტეტ</w:t>
      </w:r>
      <w:proofErr w:type="spellEnd"/>
      <w:r w:rsidRPr="002512CB">
        <w:rPr>
          <w:rFonts w:ascii="Sylfaen" w:hAnsi="Sylfaen" w:cs="Sylfaen"/>
          <w:sz w:val="24"/>
          <w:szCs w:val="24"/>
          <w:lang w:val="ka-GE"/>
        </w:rPr>
        <w:t>ის გასვლითი სხდომის</w:t>
      </w:r>
      <w:r w:rsidR="00C63C07">
        <w:rPr>
          <w:rFonts w:ascii="Sylfaen" w:hAnsi="Sylfaen" w:cs="Sylfaen"/>
          <w:sz w:val="24"/>
          <w:szCs w:val="24"/>
          <w:lang w:val="ka-GE"/>
        </w:rPr>
        <w:t>(ზეპირი მოსმენა)</w:t>
      </w:r>
    </w:p>
    <w:p w:rsidR="00A5757A" w:rsidRPr="002512CB" w:rsidRDefault="00A5757A" w:rsidP="00A5757A">
      <w:pPr>
        <w:spacing w:after="0" w:line="240" w:lineRule="auto"/>
        <w:ind w:firstLine="284"/>
        <w:jc w:val="center"/>
        <w:rPr>
          <w:rFonts w:ascii="Sylfaen" w:hAnsi="Sylfaen"/>
          <w:sz w:val="24"/>
          <w:szCs w:val="24"/>
          <w:lang w:val="ka-GE"/>
        </w:rPr>
      </w:pPr>
    </w:p>
    <w:p w:rsidR="00A5757A" w:rsidRPr="002512CB" w:rsidRDefault="00A5757A" w:rsidP="00A5757A">
      <w:pPr>
        <w:spacing w:after="0" w:line="240" w:lineRule="auto"/>
        <w:ind w:firstLine="284"/>
        <w:jc w:val="center"/>
        <w:rPr>
          <w:rFonts w:ascii="Sylfaen" w:hAnsi="Sylfaen"/>
          <w:sz w:val="24"/>
          <w:szCs w:val="24"/>
          <w:lang w:val="en-US"/>
        </w:rPr>
      </w:pPr>
      <w:r w:rsidRPr="002512CB">
        <w:rPr>
          <w:rFonts w:ascii="Sylfaen" w:hAnsi="Sylfaen"/>
          <w:sz w:val="24"/>
          <w:szCs w:val="24"/>
          <w:lang w:val="ka-GE"/>
        </w:rPr>
        <w:t>ო    ქ    მ    ი</w:t>
      </w:r>
      <w:r w:rsidRPr="002512CB">
        <w:rPr>
          <w:rFonts w:ascii="AcadNusx" w:hAnsi="AcadNusx"/>
          <w:sz w:val="24"/>
          <w:szCs w:val="24"/>
          <w:lang w:val="ka-GE"/>
        </w:rPr>
        <w:t xml:space="preserve">   </w:t>
      </w:r>
      <w:r w:rsidRPr="002512CB">
        <w:rPr>
          <w:sz w:val="24"/>
          <w:szCs w:val="24"/>
        </w:rPr>
        <w:t>№</w:t>
      </w:r>
      <w:r w:rsidRPr="002512CB">
        <w:rPr>
          <w:rFonts w:ascii="AcadNusx" w:hAnsi="AcadNusx"/>
          <w:sz w:val="24"/>
          <w:szCs w:val="24"/>
          <w:lang w:val="ka-GE"/>
        </w:rPr>
        <w:t>-</w:t>
      </w:r>
      <w:r w:rsidRPr="002512CB">
        <w:rPr>
          <w:rFonts w:ascii="Sylfaen" w:hAnsi="Sylfaen"/>
          <w:sz w:val="24"/>
          <w:szCs w:val="24"/>
          <w:lang w:val="ka-GE"/>
        </w:rPr>
        <w:t xml:space="preserve"> </w:t>
      </w:r>
      <w:r>
        <w:rPr>
          <w:rFonts w:ascii="Sylfaen" w:hAnsi="Sylfaen"/>
          <w:sz w:val="24"/>
          <w:szCs w:val="24"/>
          <w:lang w:val="en-US"/>
        </w:rPr>
        <w:t>19</w:t>
      </w:r>
    </w:p>
    <w:p w:rsidR="00A5757A" w:rsidRPr="002512CB" w:rsidRDefault="00A5757A" w:rsidP="00A5757A">
      <w:pPr>
        <w:spacing w:after="0" w:line="240" w:lineRule="auto"/>
        <w:ind w:firstLine="284"/>
        <w:jc w:val="center"/>
        <w:rPr>
          <w:rFonts w:ascii="Sylfaen" w:hAnsi="Sylfaen"/>
          <w:sz w:val="24"/>
          <w:szCs w:val="24"/>
          <w:lang w:val="ka-GE"/>
        </w:rPr>
      </w:pPr>
    </w:p>
    <w:p w:rsidR="00A5757A" w:rsidRPr="002512CB" w:rsidRDefault="00A5757A" w:rsidP="00A5757A">
      <w:pPr>
        <w:spacing w:after="0" w:line="240" w:lineRule="auto"/>
        <w:ind w:firstLine="284"/>
        <w:rPr>
          <w:rFonts w:ascii="Sylfaen" w:hAnsi="Sylfaen"/>
          <w:sz w:val="24"/>
          <w:szCs w:val="24"/>
          <w:lang w:val="ka-GE"/>
        </w:rPr>
      </w:pPr>
      <w:r>
        <w:rPr>
          <w:rFonts w:ascii="Sylfaen" w:hAnsi="Sylfaen"/>
          <w:sz w:val="24"/>
          <w:szCs w:val="24"/>
          <w:lang w:val="ka-GE"/>
        </w:rPr>
        <w:t>27 ოქტომბერ</w:t>
      </w:r>
      <w:r w:rsidRPr="002512CB">
        <w:rPr>
          <w:rFonts w:ascii="Sylfaen" w:hAnsi="Sylfaen"/>
          <w:sz w:val="24"/>
          <w:szCs w:val="24"/>
          <w:lang w:val="ka-GE"/>
        </w:rPr>
        <w:t>ი,  2022 წ.</w:t>
      </w:r>
      <w:r w:rsidRPr="002512CB">
        <w:rPr>
          <w:rFonts w:ascii="AcadNusx" w:hAnsi="AcadNusx"/>
          <w:sz w:val="24"/>
          <w:szCs w:val="24"/>
          <w:lang w:val="fr-FR"/>
        </w:rPr>
        <w:t xml:space="preserve"> </w:t>
      </w:r>
    </w:p>
    <w:p w:rsidR="00A5757A" w:rsidRPr="002512CB" w:rsidRDefault="00A5757A" w:rsidP="00A5757A">
      <w:pPr>
        <w:spacing w:after="0" w:line="240" w:lineRule="auto"/>
        <w:ind w:firstLine="284"/>
        <w:rPr>
          <w:rFonts w:ascii="Sylfaen" w:hAnsi="Sylfaen"/>
          <w:i/>
          <w:sz w:val="24"/>
          <w:szCs w:val="24"/>
          <w:lang w:val="ka-GE"/>
        </w:rPr>
      </w:pPr>
    </w:p>
    <w:p w:rsidR="00A5757A" w:rsidRPr="002512CB" w:rsidRDefault="00A5757A" w:rsidP="00A5757A">
      <w:pPr>
        <w:spacing w:after="0" w:line="240" w:lineRule="auto"/>
        <w:ind w:right="76" w:firstLine="284"/>
        <w:jc w:val="both"/>
        <w:rPr>
          <w:rFonts w:ascii="Sylfaen" w:hAnsi="Sylfaen"/>
          <w:b/>
          <w:i/>
          <w:sz w:val="24"/>
          <w:szCs w:val="24"/>
          <w:lang w:val="ka-GE"/>
        </w:rPr>
      </w:pPr>
      <w:r w:rsidRPr="002512CB">
        <w:rPr>
          <w:rFonts w:ascii="Sylfaen" w:hAnsi="Sylfaen"/>
          <w:b/>
          <w:i/>
          <w:sz w:val="24"/>
          <w:szCs w:val="24"/>
          <w:lang w:val="ka-GE"/>
        </w:rPr>
        <w:t xml:space="preserve">სხდომას თავმჯდომარეობდა - </w:t>
      </w:r>
      <w:r w:rsidRPr="002512CB">
        <w:rPr>
          <w:rFonts w:ascii="AcadNusx" w:hAnsi="AcadNusx"/>
          <w:b/>
          <w:sz w:val="24"/>
          <w:szCs w:val="24"/>
          <w:lang w:val="ka-GE"/>
        </w:rPr>
        <w:t xml:space="preserve"> </w:t>
      </w:r>
      <w:r w:rsidRPr="002512CB">
        <w:rPr>
          <w:rFonts w:ascii="Sylfaen" w:hAnsi="Sylfaen"/>
          <w:b/>
          <w:i/>
          <w:sz w:val="24"/>
          <w:szCs w:val="24"/>
          <w:lang w:val="ka-GE"/>
        </w:rPr>
        <w:t>დავით ბაციკაძე</w:t>
      </w:r>
    </w:p>
    <w:p w:rsidR="00A5757A" w:rsidRPr="002512CB" w:rsidRDefault="00A5757A" w:rsidP="00A5757A">
      <w:pPr>
        <w:spacing w:after="0" w:line="240" w:lineRule="auto"/>
        <w:ind w:right="76" w:firstLine="284"/>
        <w:jc w:val="both"/>
        <w:rPr>
          <w:rFonts w:ascii="Sylfaen" w:hAnsi="Sylfaen"/>
          <w:b/>
          <w:i/>
          <w:sz w:val="24"/>
          <w:szCs w:val="24"/>
          <w:lang w:val="ka-GE"/>
        </w:rPr>
      </w:pPr>
    </w:p>
    <w:p w:rsidR="00A5757A" w:rsidRPr="002512CB" w:rsidRDefault="00A5757A" w:rsidP="00A5757A">
      <w:pPr>
        <w:spacing w:after="0" w:line="240" w:lineRule="auto"/>
        <w:ind w:firstLine="284"/>
        <w:jc w:val="center"/>
        <w:rPr>
          <w:rFonts w:ascii="Sylfaen" w:hAnsi="Sylfaen" w:cs="Sylfaen"/>
          <w:sz w:val="24"/>
          <w:szCs w:val="24"/>
          <w:lang w:val="ka-GE"/>
        </w:rPr>
      </w:pPr>
      <w:r w:rsidRPr="002512CB">
        <w:rPr>
          <w:rFonts w:ascii="Sylfaen" w:hAnsi="Sylfaen" w:cs="Sylfaen"/>
          <w:sz w:val="24"/>
          <w:szCs w:val="24"/>
          <w:lang w:val="ka-GE"/>
        </w:rPr>
        <w:t xml:space="preserve">აჭარის ავტონომიური რესპუბლიკის უმაღლესი საბჭოს  </w:t>
      </w:r>
    </w:p>
    <w:p w:rsidR="00A5757A" w:rsidRPr="002512CB" w:rsidRDefault="00A5757A" w:rsidP="00A5757A">
      <w:pPr>
        <w:spacing w:after="0" w:line="240" w:lineRule="auto"/>
        <w:ind w:firstLine="284"/>
        <w:jc w:val="center"/>
        <w:rPr>
          <w:rFonts w:ascii="Sylfaen" w:hAnsi="Sylfaen" w:cs="Sylfaen"/>
          <w:sz w:val="24"/>
          <w:szCs w:val="24"/>
          <w:lang w:val="ka-GE"/>
        </w:rPr>
      </w:pPr>
      <w:r w:rsidRPr="002512CB">
        <w:rPr>
          <w:rFonts w:ascii="Sylfaen" w:hAnsi="Sylfaen" w:cs="Sylfaen"/>
          <w:sz w:val="24"/>
          <w:szCs w:val="24"/>
          <w:lang w:val="ka-GE"/>
        </w:rPr>
        <w:t>განათლების, მეცნიერების, კულტურისა</w:t>
      </w:r>
      <w:r w:rsidRPr="002512CB">
        <w:rPr>
          <w:rFonts w:ascii="AcadNusx" w:hAnsi="AcadNusx"/>
          <w:sz w:val="24"/>
          <w:szCs w:val="24"/>
          <w:lang w:val="fr-FR"/>
        </w:rPr>
        <w:t xml:space="preserve"> </w:t>
      </w:r>
      <w:r w:rsidRPr="002512CB">
        <w:rPr>
          <w:rFonts w:ascii="Sylfaen" w:hAnsi="Sylfaen" w:cs="Sylfaen"/>
          <w:sz w:val="24"/>
          <w:szCs w:val="24"/>
          <w:lang w:val="ka-GE"/>
        </w:rPr>
        <w:t xml:space="preserve">და სპორტის </w:t>
      </w:r>
    </w:p>
    <w:p w:rsidR="00A5757A" w:rsidRPr="002512CB" w:rsidRDefault="00A5757A" w:rsidP="00A5757A">
      <w:pPr>
        <w:spacing w:after="0" w:line="240" w:lineRule="auto"/>
        <w:ind w:firstLine="284"/>
        <w:jc w:val="center"/>
        <w:rPr>
          <w:rFonts w:ascii="Sylfaen" w:hAnsi="Sylfaen"/>
          <w:sz w:val="24"/>
          <w:szCs w:val="24"/>
          <w:lang w:val="fr-FR"/>
        </w:rPr>
      </w:pPr>
      <w:r w:rsidRPr="002512CB">
        <w:rPr>
          <w:rFonts w:ascii="Sylfaen" w:hAnsi="Sylfaen" w:cs="Sylfaen"/>
          <w:sz w:val="24"/>
          <w:szCs w:val="24"/>
          <w:lang w:val="ka-GE"/>
        </w:rPr>
        <w:t xml:space="preserve">             საკითხთა</w:t>
      </w:r>
      <w:r w:rsidRPr="002512CB">
        <w:rPr>
          <w:rFonts w:ascii="AcadNusx" w:hAnsi="AcadNusx"/>
          <w:sz w:val="24"/>
          <w:szCs w:val="24"/>
          <w:lang w:val="fr-FR"/>
        </w:rPr>
        <w:t xml:space="preserve"> </w:t>
      </w:r>
      <w:r w:rsidRPr="002512CB">
        <w:rPr>
          <w:rFonts w:ascii="Sylfaen" w:hAnsi="Sylfaen" w:cs="Sylfaen"/>
          <w:sz w:val="24"/>
          <w:szCs w:val="24"/>
          <w:lang w:val="ka-GE"/>
        </w:rPr>
        <w:t>კომიტეტის თავმჯდომარე</w:t>
      </w:r>
    </w:p>
    <w:p w:rsidR="00A5757A" w:rsidRPr="002512CB" w:rsidRDefault="00A5757A" w:rsidP="00A5757A">
      <w:pPr>
        <w:spacing w:after="0" w:line="240" w:lineRule="auto"/>
        <w:ind w:right="76" w:firstLine="284"/>
        <w:jc w:val="both"/>
        <w:rPr>
          <w:rFonts w:ascii="Sylfaen" w:hAnsi="Sylfaen" w:cs="Sylfaen"/>
          <w:i/>
          <w:sz w:val="24"/>
          <w:szCs w:val="24"/>
          <w:lang w:val="ka-GE"/>
        </w:rPr>
      </w:pPr>
    </w:p>
    <w:p w:rsidR="00A5757A" w:rsidRPr="002512CB" w:rsidRDefault="00A5757A" w:rsidP="00A5757A">
      <w:pPr>
        <w:spacing w:after="0" w:line="240" w:lineRule="auto"/>
        <w:ind w:right="76" w:firstLine="284"/>
        <w:jc w:val="both"/>
        <w:rPr>
          <w:rFonts w:ascii="Sylfaen" w:hAnsi="Sylfaen" w:cs="Sylfaen"/>
          <w:b/>
          <w:i/>
          <w:sz w:val="24"/>
          <w:szCs w:val="24"/>
          <w:lang w:val="ka-GE"/>
        </w:rPr>
      </w:pPr>
      <w:r w:rsidRPr="002512CB">
        <w:rPr>
          <w:rFonts w:ascii="Sylfaen" w:hAnsi="Sylfaen" w:cs="Sylfaen"/>
          <w:i/>
          <w:sz w:val="24"/>
          <w:szCs w:val="24"/>
          <w:lang w:val="ka-GE"/>
        </w:rPr>
        <w:t xml:space="preserve">   </w:t>
      </w:r>
      <w:r w:rsidRPr="002512CB">
        <w:rPr>
          <w:rFonts w:ascii="Sylfaen" w:hAnsi="Sylfaen" w:cs="Sylfaen"/>
          <w:b/>
          <w:i/>
          <w:sz w:val="24"/>
          <w:szCs w:val="24"/>
          <w:lang w:val="ka-GE"/>
        </w:rPr>
        <w:t>ესწრებოდნენ:</w:t>
      </w:r>
    </w:p>
    <w:p w:rsidR="00A5757A" w:rsidRPr="002512CB" w:rsidRDefault="00A5757A" w:rsidP="00A5757A">
      <w:pPr>
        <w:spacing w:after="0" w:line="240" w:lineRule="auto"/>
        <w:ind w:right="76" w:firstLine="284"/>
        <w:jc w:val="both"/>
        <w:rPr>
          <w:rFonts w:ascii="Sylfaen" w:hAnsi="Sylfaen" w:cs="Sylfaen"/>
          <w:b/>
          <w:i/>
          <w:sz w:val="24"/>
          <w:szCs w:val="24"/>
          <w:lang w:val="ka-GE"/>
        </w:rPr>
      </w:pPr>
    </w:p>
    <w:p w:rsidR="00A5757A" w:rsidRPr="002512CB" w:rsidRDefault="00A5757A" w:rsidP="00A5757A">
      <w:pPr>
        <w:spacing w:after="0" w:line="240" w:lineRule="auto"/>
        <w:ind w:right="76" w:firstLine="284"/>
        <w:jc w:val="both"/>
        <w:rPr>
          <w:rFonts w:ascii="Sylfaen" w:hAnsi="Sylfaen" w:cs="Sylfaen"/>
          <w:b/>
          <w:i/>
          <w:sz w:val="24"/>
          <w:szCs w:val="24"/>
          <w:lang w:val="ka-GE"/>
        </w:rPr>
      </w:pPr>
      <w:r w:rsidRPr="002512CB">
        <w:rPr>
          <w:rFonts w:ascii="Sylfaen" w:hAnsi="Sylfaen" w:cs="Sylfaen"/>
          <w:b/>
          <w:i/>
          <w:sz w:val="24"/>
          <w:szCs w:val="24"/>
          <w:lang w:val="ka-GE"/>
        </w:rPr>
        <w:t xml:space="preserve">  კომიტეტის წევრები:</w:t>
      </w:r>
    </w:p>
    <w:p w:rsidR="00A5757A" w:rsidRPr="002512CB" w:rsidRDefault="00A5757A" w:rsidP="00A5757A">
      <w:pPr>
        <w:spacing w:after="0" w:line="240" w:lineRule="auto"/>
        <w:ind w:right="76" w:firstLine="284"/>
        <w:jc w:val="both"/>
        <w:rPr>
          <w:rFonts w:ascii="Sylfaen" w:hAnsi="Sylfaen" w:cs="Sylfaen"/>
          <w:b/>
          <w:i/>
          <w:sz w:val="24"/>
          <w:szCs w:val="24"/>
          <w:lang w:val="ka-GE"/>
        </w:rPr>
      </w:pPr>
    </w:p>
    <w:p w:rsidR="00A5757A" w:rsidRPr="002512CB" w:rsidRDefault="00A5757A" w:rsidP="00A5757A">
      <w:pPr>
        <w:spacing w:after="0" w:line="240" w:lineRule="auto"/>
        <w:ind w:right="76" w:firstLine="284"/>
        <w:jc w:val="both"/>
        <w:rPr>
          <w:rFonts w:ascii="Sylfaen" w:hAnsi="Sylfaen"/>
          <w:sz w:val="24"/>
          <w:szCs w:val="24"/>
          <w:lang w:val="ka-GE"/>
        </w:rPr>
      </w:pPr>
      <w:r w:rsidRPr="002512CB">
        <w:rPr>
          <w:rFonts w:ascii="Sylfaen" w:hAnsi="Sylfaen"/>
          <w:sz w:val="24"/>
          <w:szCs w:val="24"/>
          <w:lang w:val="ka-GE"/>
        </w:rPr>
        <w:t xml:space="preserve">ირაკლი ჩავლეიშვილი, ვლადიმერ მგალობლიშვილი, </w:t>
      </w:r>
      <w:r w:rsidR="006F686C">
        <w:rPr>
          <w:rFonts w:ascii="Sylfaen" w:hAnsi="Sylfaen"/>
          <w:sz w:val="24"/>
          <w:szCs w:val="24"/>
          <w:lang w:val="ka-GE"/>
        </w:rPr>
        <w:t>ნადიმ ვარშანიძე</w:t>
      </w:r>
      <w:r w:rsidRPr="002512CB">
        <w:rPr>
          <w:rFonts w:ascii="Sylfaen" w:hAnsi="Sylfaen"/>
          <w:sz w:val="24"/>
          <w:szCs w:val="24"/>
          <w:lang w:val="en-US"/>
        </w:rPr>
        <w:t>.</w:t>
      </w:r>
    </w:p>
    <w:p w:rsidR="00A5757A" w:rsidRPr="002512CB" w:rsidRDefault="00A5757A" w:rsidP="00A5757A">
      <w:pPr>
        <w:spacing w:after="0" w:line="240" w:lineRule="auto"/>
        <w:ind w:right="76" w:firstLine="284"/>
        <w:jc w:val="both"/>
        <w:rPr>
          <w:rFonts w:ascii="Sylfaen" w:hAnsi="Sylfaen" w:cs="Sylfaen"/>
          <w:i/>
          <w:sz w:val="24"/>
          <w:szCs w:val="24"/>
          <w:lang w:val="ka-GE"/>
        </w:rPr>
      </w:pPr>
      <w:r w:rsidRPr="002512CB">
        <w:rPr>
          <w:rFonts w:ascii="Sylfaen" w:hAnsi="Sylfaen" w:cs="Sylfaen"/>
          <w:i/>
          <w:sz w:val="24"/>
          <w:szCs w:val="24"/>
          <w:lang w:val="ka-GE"/>
        </w:rPr>
        <w:t xml:space="preserve">    </w:t>
      </w:r>
    </w:p>
    <w:p w:rsidR="00A5757A" w:rsidRPr="002512CB" w:rsidRDefault="00A5757A" w:rsidP="00A5757A">
      <w:pPr>
        <w:spacing w:after="0" w:line="240" w:lineRule="auto"/>
        <w:ind w:right="76" w:firstLine="284"/>
        <w:jc w:val="both"/>
        <w:rPr>
          <w:rFonts w:ascii="Sylfaen" w:hAnsi="Sylfaen" w:cs="Sylfaen"/>
          <w:b/>
          <w:i/>
          <w:sz w:val="24"/>
          <w:szCs w:val="24"/>
          <w:lang w:val="ka-GE"/>
        </w:rPr>
      </w:pPr>
      <w:r w:rsidRPr="002512CB">
        <w:rPr>
          <w:rFonts w:ascii="Sylfaen" w:hAnsi="Sylfaen" w:cs="Sylfaen"/>
          <w:b/>
          <w:i/>
          <w:sz w:val="24"/>
          <w:szCs w:val="24"/>
          <w:lang w:val="ka-GE"/>
        </w:rPr>
        <w:t>კომიტეტის აპარატის პასუხისმგებელი პირები:</w:t>
      </w:r>
    </w:p>
    <w:p w:rsidR="00A5757A" w:rsidRPr="002512CB" w:rsidRDefault="00A5757A" w:rsidP="00A5757A">
      <w:pPr>
        <w:spacing w:after="0" w:line="240" w:lineRule="auto"/>
        <w:ind w:right="76" w:firstLine="284"/>
        <w:jc w:val="both"/>
        <w:rPr>
          <w:rFonts w:ascii="Sylfaen" w:hAnsi="Sylfaen"/>
          <w:b/>
          <w:sz w:val="24"/>
          <w:szCs w:val="24"/>
          <w:lang w:val="ka-GE"/>
        </w:rPr>
      </w:pPr>
      <w:r w:rsidRPr="002512CB">
        <w:rPr>
          <w:rFonts w:ascii="Sylfaen" w:hAnsi="Sylfaen"/>
          <w:b/>
          <w:sz w:val="24"/>
          <w:szCs w:val="24"/>
          <w:lang w:val="ka-GE"/>
        </w:rPr>
        <w:t xml:space="preserve"> </w:t>
      </w:r>
      <w:r w:rsidRPr="002512CB">
        <w:rPr>
          <w:rFonts w:ascii="AcadNusx" w:hAnsi="AcadNusx"/>
          <w:b/>
          <w:sz w:val="24"/>
          <w:szCs w:val="24"/>
          <w:lang w:val="ka-GE"/>
        </w:rPr>
        <w:t xml:space="preserve"> </w:t>
      </w:r>
    </w:p>
    <w:p w:rsidR="00A5757A" w:rsidRPr="002512CB" w:rsidRDefault="00A5757A" w:rsidP="00A5757A">
      <w:pPr>
        <w:spacing w:after="0" w:line="240" w:lineRule="auto"/>
        <w:ind w:right="76" w:firstLine="284"/>
        <w:jc w:val="both"/>
        <w:rPr>
          <w:rFonts w:ascii="Sylfaen" w:hAnsi="Sylfaen"/>
          <w:sz w:val="24"/>
          <w:szCs w:val="24"/>
          <w:lang w:val="ka-GE"/>
        </w:rPr>
      </w:pPr>
      <w:r w:rsidRPr="002512CB">
        <w:rPr>
          <w:rFonts w:ascii="Sylfaen" w:hAnsi="Sylfaen"/>
          <w:sz w:val="24"/>
          <w:szCs w:val="24"/>
          <w:lang w:val="ka-GE"/>
        </w:rPr>
        <w:t xml:space="preserve">    ნაირა აბულაძე, ნატო აბუსელიძე, ნონა ტაკიძე</w:t>
      </w:r>
      <w:r>
        <w:rPr>
          <w:rFonts w:ascii="Sylfaen" w:hAnsi="Sylfaen"/>
          <w:sz w:val="24"/>
          <w:szCs w:val="24"/>
          <w:lang w:val="ka-GE"/>
        </w:rPr>
        <w:t>, ნინო ანთიძე</w:t>
      </w:r>
      <w:r w:rsidRPr="002512CB">
        <w:rPr>
          <w:rFonts w:ascii="Sylfaen" w:hAnsi="Sylfaen"/>
          <w:sz w:val="24"/>
          <w:szCs w:val="24"/>
          <w:lang w:val="ka-GE"/>
        </w:rPr>
        <w:t>.</w:t>
      </w:r>
    </w:p>
    <w:p w:rsidR="00A5757A" w:rsidRPr="002512CB" w:rsidRDefault="00A5757A" w:rsidP="00A5757A">
      <w:pPr>
        <w:spacing w:after="0" w:line="240" w:lineRule="auto"/>
        <w:ind w:right="76" w:firstLine="284"/>
        <w:jc w:val="both"/>
        <w:rPr>
          <w:rFonts w:ascii="Sylfaen" w:hAnsi="Sylfaen"/>
          <w:sz w:val="24"/>
          <w:szCs w:val="24"/>
          <w:lang w:val="ka-GE"/>
        </w:rPr>
      </w:pPr>
    </w:p>
    <w:p w:rsidR="00A5757A" w:rsidRPr="002512CB" w:rsidRDefault="00A5757A" w:rsidP="00A5757A">
      <w:pPr>
        <w:spacing w:after="0" w:line="240" w:lineRule="auto"/>
        <w:ind w:right="76" w:firstLine="284"/>
        <w:jc w:val="both"/>
        <w:rPr>
          <w:rFonts w:ascii="Sylfaen" w:hAnsi="Sylfaen"/>
          <w:b/>
          <w:i/>
          <w:sz w:val="24"/>
          <w:szCs w:val="24"/>
          <w:lang w:val="ka-GE"/>
        </w:rPr>
      </w:pPr>
      <w:r w:rsidRPr="002512CB">
        <w:rPr>
          <w:rFonts w:ascii="Sylfaen" w:hAnsi="Sylfaen"/>
          <w:b/>
          <w:i/>
          <w:sz w:val="24"/>
          <w:szCs w:val="24"/>
          <w:lang w:val="ka-GE"/>
        </w:rPr>
        <w:t>არ ესწრებოდა:</w:t>
      </w:r>
    </w:p>
    <w:p w:rsidR="00A5757A" w:rsidRPr="002512CB" w:rsidRDefault="00A5757A" w:rsidP="00A5757A">
      <w:pPr>
        <w:spacing w:after="0" w:line="240" w:lineRule="auto"/>
        <w:ind w:right="76" w:firstLine="284"/>
        <w:jc w:val="both"/>
        <w:rPr>
          <w:rFonts w:ascii="Sylfaen" w:hAnsi="Sylfaen"/>
          <w:sz w:val="24"/>
          <w:szCs w:val="24"/>
          <w:lang w:val="ka-GE"/>
        </w:rPr>
      </w:pPr>
    </w:p>
    <w:p w:rsidR="00A5757A" w:rsidRDefault="006F686C" w:rsidP="00A5757A">
      <w:pPr>
        <w:spacing w:after="0" w:line="240" w:lineRule="auto"/>
        <w:ind w:right="76" w:firstLine="284"/>
        <w:jc w:val="both"/>
        <w:rPr>
          <w:rFonts w:ascii="Sylfaen" w:hAnsi="Sylfaen"/>
          <w:sz w:val="24"/>
          <w:szCs w:val="24"/>
          <w:lang w:val="ka-GE"/>
        </w:rPr>
      </w:pPr>
      <w:r>
        <w:rPr>
          <w:rFonts w:ascii="Sylfaen" w:hAnsi="Sylfaen"/>
          <w:sz w:val="24"/>
          <w:szCs w:val="24"/>
          <w:lang w:val="ka-GE"/>
        </w:rPr>
        <w:t>ელგუჯა ბაგრატიონი</w:t>
      </w:r>
      <w:r w:rsidR="00A5757A" w:rsidRPr="002512CB">
        <w:rPr>
          <w:rFonts w:ascii="Sylfaen" w:hAnsi="Sylfaen"/>
          <w:sz w:val="24"/>
          <w:szCs w:val="24"/>
          <w:lang w:val="ka-GE"/>
        </w:rPr>
        <w:t xml:space="preserve"> (</w:t>
      </w:r>
      <w:r>
        <w:rPr>
          <w:rFonts w:ascii="Sylfaen" w:hAnsi="Sylfaen"/>
          <w:sz w:val="24"/>
          <w:szCs w:val="24"/>
          <w:lang w:val="ka-GE"/>
        </w:rPr>
        <w:t>არა</w:t>
      </w:r>
      <w:r w:rsidR="00A5757A" w:rsidRPr="002512CB">
        <w:rPr>
          <w:rFonts w:ascii="Sylfaen" w:hAnsi="Sylfaen"/>
          <w:sz w:val="24"/>
          <w:szCs w:val="24"/>
          <w:lang w:val="ka-GE"/>
        </w:rPr>
        <w:t>საპატიო მიზეზით</w:t>
      </w:r>
      <w:r>
        <w:rPr>
          <w:rFonts w:ascii="Sylfaen" w:hAnsi="Sylfaen"/>
          <w:sz w:val="24"/>
          <w:szCs w:val="24"/>
          <w:lang w:val="ka-GE"/>
        </w:rPr>
        <w:t>)</w:t>
      </w:r>
      <w:r w:rsidR="00A5757A" w:rsidRPr="002512CB">
        <w:rPr>
          <w:rFonts w:ascii="Sylfaen" w:hAnsi="Sylfaen"/>
          <w:sz w:val="24"/>
          <w:szCs w:val="24"/>
          <w:lang w:val="ka-GE"/>
        </w:rPr>
        <w:t>,</w:t>
      </w:r>
      <w:r>
        <w:rPr>
          <w:rFonts w:ascii="Sylfaen" w:hAnsi="Sylfaen"/>
          <w:sz w:val="24"/>
          <w:szCs w:val="24"/>
          <w:lang w:val="ka-GE"/>
        </w:rPr>
        <w:t xml:space="preserve"> დავით თედორაძე (</w:t>
      </w:r>
      <w:r w:rsidR="009A1757">
        <w:rPr>
          <w:rFonts w:ascii="Sylfaen" w:hAnsi="Sylfaen"/>
          <w:sz w:val="24"/>
          <w:szCs w:val="24"/>
          <w:lang w:val="ka-GE"/>
        </w:rPr>
        <w:t>არა</w:t>
      </w:r>
      <w:r w:rsidRPr="002512CB">
        <w:rPr>
          <w:rFonts w:ascii="Sylfaen" w:hAnsi="Sylfaen"/>
          <w:sz w:val="24"/>
          <w:szCs w:val="24"/>
          <w:lang w:val="ka-GE"/>
        </w:rPr>
        <w:t>საპატიო მიზეზით</w:t>
      </w:r>
      <w:r>
        <w:rPr>
          <w:rFonts w:ascii="Sylfaen" w:hAnsi="Sylfaen"/>
          <w:sz w:val="24"/>
          <w:szCs w:val="24"/>
          <w:lang w:val="ka-GE"/>
        </w:rPr>
        <w:t>)</w:t>
      </w:r>
    </w:p>
    <w:p w:rsidR="006F686C" w:rsidRDefault="006F686C" w:rsidP="00A5757A">
      <w:pPr>
        <w:spacing w:after="0" w:line="240" w:lineRule="auto"/>
        <w:ind w:right="76" w:firstLine="284"/>
        <w:jc w:val="both"/>
        <w:rPr>
          <w:rFonts w:ascii="Sylfaen" w:hAnsi="Sylfaen"/>
          <w:sz w:val="24"/>
          <w:szCs w:val="24"/>
          <w:lang w:val="ka-GE"/>
        </w:rPr>
      </w:pPr>
    </w:p>
    <w:p w:rsidR="006F686C" w:rsidRDefault="006F686C" w:rsidP="006F686C">
      <w:pPr>
        <w:spacing w:after="0" w:line="240" w:lineRule="auto"/>
        <w:ind w:right="76"/>
        <w:jc w:val="both"/>
        <w:rPr>
          <w:rFonts w:ascii="Sylfaen" w:hAnsi="Sylfaen" w:cs="Sylfaen"/>
          <w:b/>
          <w:sz w:val="24"/>
          <w:szCs w:val="24"/>
          <w:lang w:val="ka-GE"/>
        </w:rPr>
      </w:pPr>
      <w:r>
        <w:rPr>
          <w:rFonts w:ascii="Sylfaen" w:hAnsi="Sylfaen" w:cs="Sylfaen"/>
          <w:b/>
          <w:sz w:val="24"/>
          <w:szCs w:val="24"/>
          <w:lang w:val="ka-GE"/>
        </w:rPr>
        <w:t>ქალაქ ბათუმი</w:t>
      </w:r>
      <w:r w:rsidRPr="002512CB">
        <w:rPr>
          <w:rFonts w:ascii="Sylfaen" w:hAnsi="Sylfaen" w:cs="Sylfaen"/>
          <w:b/>
          <w:sz w:val="24"/>
          <w:szCs w:val="24"/>
          <w:lang w:val="ka-GE"/>
        </w:rPr>
        <w:t>ს</w:t>
      </w:r>
      <w:r>
        <w:rPr>
          <w:rFonts w:ascii="Sylfaen" w:hAnsi="Sylfaen" w:cs="Sylfaen"/>
          <w:b/>
          <w:sz w:val="24"/>
          <w:szCs w:val="24"/>
          <w:lang w:val="ka-GE"/>
        </w:rPr>
        <w:t>ა და აჭარის ავტონომიური რესპუბლიკის მუნიციპალიტეტების რესუსრსცენტრების ხელმძღვანელები</w:t>
      </w:r>
    </w:p>
    <w:p w:rsidR="006F686C" w:rsidRPr="002512CB" w:rsidRDefault="006F686C" w:rsidP="006F686C">
      <w:pPr>
        <w:spacing w:after="0" w:line="240" w:lineRule="auto"/>
        <w:ind w:right="76"/>
        <w:jc w:val="both"/>
        <w:rPr>
          <w:rFonts w:ascii="Sylfaen" w:hAnsi="Sylfaen"/>
          <w:sz w:val="24"/>
          <w:szCs w:val="24"/>
          <w:lang w:val="ka-GE"/>
        </w:rPr>
      </w:pPr>
    </w:p>
    <w:p w:rsidR="00A5757A" w:rsidRPr="002512CB" w:rsidRDefault="006F686C" w:rsidP="00A5757A">
      <w:pPr>
        <w:ind w:right="76"/>
        <w:rPr>
          <w:rFonts w:ascii="Sylfaen" w:hAnsi="Sylfaen" w:cs="Sylfaen"/>
          <w:b/>
          <w:sz w:val="24"/>
          <w:szCs w:val="24"/>
          <w:lang w:val="ka-GE"/>
        </w:rPr>
      </w:pPr>
      <w:r>
        <w:rPr>
          <w:rFonts w:ascii="Sylfaen" w:hAnsi="Sylfaen" w:cs="Sylfaen"/>
          <w:b/>
          <w:sz w:val="24"/>
          <w:szCs w:val="24"/>
          <w:lang w:val="ka-GE"/>
        </w:rPr>
        <w:t>ქალაქ ბათუმი</w:t>
      </w:r>
      <w:r w:rsidR="00A5757A" w:rsidRPr="002512CB">
        <w:rPr>
          <w:rFonts w:ascii="Sylfaen" w:hAnsi="Sylfaen" w:cs="Sylfaen"/>
          <w:b/>
          <w:sz w:val="24"/>
          <w:szCs w:val="24"/>
          <w:lang w:val="ka-GE"/>
        </w:rPr>
        <w:t>ს საჯარო სკოლების დირექტორები და ბიბლიოთეკარები</w:t>
      </w:r>
    </w:p>
    <w:p w:rsidR="00A5757A" w:rsidRPr="002512CB" w:rsidRDefault="00A5757A" w:rsidP="00A5757A">
      <w:pPr>
        <w:ind w:right="76"/>
        <w:rPr>
          <w:rFonts w:ascii="Sylfaen" w:hAnsi="Sylfaen" w:cs="Sylfaen"/>
          <w:b/>
          <w:sz w:val="24"/>
          <w:szCs w:val="24"/>
          <w:lang w:val="ka-GE"/>
        </w:rPr>
      </w:pPr>
      <w:r w:rsidRPr="002512CB">
        <w:rPr>
          <w:rFonts w:ascii="Sylfaen" w:hAnsi="Sylfaen" w:cs="Sylfaen"/>
          <w:b/>
          <w:sz w:val="24"/>
          <w:szCs w:val="24"/>
          <w:lang w:val="ka-GE"/>
        </w:rPr>
        <w:t>აჭარის ავტონომიური რესპუბლიკის უმაღლესი საბჭოს საზოგადოებასთან ურთიერთობის, ინფორმაციული ტექნოლოგიებისა და პროტოკოლის დეპარტამენტის წარმომადგენლები.</w:t>
      </w:r>
    </w:p>
    <w:p w:rsidR="00A5757A" w:rsidRPr="002512CB" w:rsidRDefault="00A5757A" w:rsidP="00A5757A">
      <w:pPr>
        <w:spacing w:after="0" w:line="240" w:lineRule="auto"/>
        <w:jc w:val="center"/>
        <w:rPr>
          <w:rFonts w:ascii="Sylfaen" w:hAnsi="Sylfaen"/>
          <w:b/>
          <w:sz w:val="24"/>
          <w:szCs w:val="24"/>
          <w:lang w:val="en-US"/>
        </w:rPr>
      </w:pPr>
      <w:r w:rsidRPr="002512CB">
        <w:rPr>
          <w:rFonts w:ascii="Sylfaen" w:hAnsi="Sylfaen"/>
          <w:b/>
          <w:sz w:val="24"/>
          <w:szCs w:val="24"/>
          <w:lang w:val="ka-GE"/>
        </w:rPr>
        <w:t xml:space="preserve">     </w:t>
      </w:r>
    </w:p>
    <w:p w:rsidR="00A5757A" w:rsidRPr="002512CB" w:rsidRDefault="00A5757A" w:rsidP="00A5757A">
      <w:pPr>
        <w:spacing w:after="0" w:line="240" w:lineRule="auto"/>
        <w:jc w:val="center"/>
        <w:rPr>
          <w:rFonts w:ascii="Sylfaen" w:hAnsi="Sylfaen"/>
          <w:b/>
          <w:sz w:val="24"/>
          <w:szCs w:val="24"/>
          <w:lang w:val="ka-GE"/>
        </w:rPr>
      </w:pPr>
      <w:r w:rsidRPr="002512CB">
        <w:rPr>
          <w:rFonts w:ascii="Sylfaen" w:hAnsi="Sylfaen"/>
          <w:b/>
          <w:sz w:val="24"/>
          <w:szCs w:val="24"/>
          <w:lang w:val="ka-GE"/>
        </w:rPr>
        <w:t xml:space="preserve">           </w:t>
      </w:r>
    </w:p>
    <w:p w:rsidR="00A5757A" w:rsidRDefault="00A5757A" w:rsidP="00A5757A">
      <w:pPr>
        <w:spacing w:after="0" w:line="240" w:lineRule="auto"/>
        <w:jc w:val="center"/>
        <w:rPr>
          <w:rFonts w:ascii="Sylfaen" w:hAnsi="Sylfaen"/>
          <w:b/>
          <w:sz w:val="24"/>
          <w:szCs w:val="24"/>
          <w:lang w:val="ka-GE"/>
        </w:rPr>
      </w:pPr>
    </w:p>
    <w:p w:rsidR="00A5757A" w:rsidRDefault="00A5757A" w:rsidP="00A5757A">
      <w:pPr>
        <w:spacing w:after="0" w:line="240" w:lineRule="auto"/>
        <w:jc w:val="center"/>
        <w:rPr>
          <w:rFonts w:ascii="Sylfaen" w:hAnsi="Sylfaen"/>
          <w:b/>
          <w:sz w:val="24"/>
          <w:szCs w:val="24"/>
          <w:lang w:val="ka-GE"/>
        </w:rPr>
      </w:pPr>
    </w:p>
    <w:p w:rsidR="00A5757A" w:rsidRPr="002512CB" w:rsidRDefault="00A5757A" w:rsidP="00A5757A">
      <w:pPr>
        <w:spacing w:after="0" w:line="240" w:lineRule="auto"/>
        <w:jc w:val="center"/>
        <w:rPr>
          <w:rFonts w:ascii="Sylfaen" w:hAnsi="Sylfaen"/>
          <w:b/>
          <w:sz w:val="24"/>
          <w:szCs w:val="24"/>
          <w:lang w:val="ka-GE"/>
        </w:rPr>
      </w:pPr>
    </w:p>
    <w:p w:rsidR="00A5757A" w:rsidRPr="002512CB" w:rsidRDefault="00A5757A" w:rsidP="00A5757A">
      <w:pPr>
        <w:spacing w:after="0" w:line="240" w:lineRule="auto"/>
        <w:jc w:val="center"/>
        <w:rPr>
          <w:rFonts w:ascii="Sylfaen" w:hAnsi="Sylfaen"/>
          <w:b/>
          <w:sz w:val="24"/>
          <w:szCs w:val="24"/>
          <w:lang w:val="ka-GE"/>
        </w:rPr>
      </w:pPr>
      <w:r w:rsidRPr="002512CB">
        <w:rPr>
          <w:rFonts w:ascii="Sylfaen" w:hAnsi="Sylfaen"/>
          <w:b/>
          <w:sz w:val="24"/>
          <w:szCs w:val="24"/>
          <w:lang w:val="ka-GE"/>
        </w:rPr>
        <w:t>დღის წესრიგი</w:t>
      </w:r>
    </w:p>
    <w:p w:rsidR="00A5757A" w:rsidRPr="002512CB" w:rsidRDefault="00A5757A" w:rsidP="00A5757A">
      <w:pPr>
        <w:spacing w:after="0" w:line="240" w:lineRule="auto"/>
        <w:jc w:val="center"/>
        <w:rPr>
          <w:rFonts w:ascii="Sylfaen" w:hAnsi="Sylfaen"/>
          <w:sz w:val="24"/>
          <w:szCs w:val="24"/>
          <w:lang w:val="ka-GE"/>
        </w:rPr>
      </w:pPr>
    </w:p>
    <w:p w:rsidR="00A5757A" w:rsidRPr="002512CB" w:rsidRDefault="00635F09" w:rsidP="00A5757A">
      <w:pPr>
        <w:spacing w:after="0" w:line="240" w:lineRule="auto"/>
        <w:ind w:firstLine="708"/>
        <w:rPr>
          <w:rFonts w:ascii="Sylfaen" w:hAnsi="Sylfaen"/>
          <w:sz w:val="24"/>
          <w:szCs w:val="24"/>
          <w:lang w:val="ka-GE"/>
        </w:rPr>
      </w:pPr>
      <w:r>
        <w:rPr>
          <w:rFonts w:ascii="Sylfaen" w:hAnsi="Sylfaen"/>
          <w:sz w:val="24"/>
          <w:szCs w:val="24"/>
          <w:lang w:val="ka-GE"/>
        </w:rPr>
        <w:t>27</w:t>
      </w:r>
      <w:r w:rsidR="00A5757A" w:rsidRPr="002512CB">
        <w:rPr>
          <w:rFonts w:ascii="Sylfaen" w:hAnsi="Sylfaen"/>
          <w:sz w:val="24"/>
          <w:szCs w:val="24"/>
        </w:rPr>
        <w:t>.</w:t>
      </w:r>
      <w:r>
        <w:rPr>
          <w:rFonts w:ascii="Sylfaen" w:hAnsi="Sylfaen"/>
          <w:sz w:val="24"/>
          <w:szCs w:val="24"/>
          <w:lang w:val="ka-GE"/>
        </w:rPr>
        <w:t>1</w:t>
      </w:r>
      <w:r w:rsidR="00A5757A" w:rsidRPr="002512CB">
        <w:rPr>
          <w:rFonts w:ascii="Sylfaen" w:hAnsi="Sylfaen"/>
          <w:sz w:val="24"/>
          <w:szCs w:val="24"/>
          <w:lang w:val="ka-GE"/>
        </w:rPr>
        <w:t>0</w:t>
      </w:r>
      <w:r w:rsidR="00A5757A" w:rsidRPr="002512CB">
        <w:rPr>
          <w:rFonts w:ascii="Sylfaen" w:hAnsi="Sylfaen"/>
          <w:sz w:val="24"/>
          <w:szCs w:val="24"/>
        </w:rPr>
        <w:t>.20</w:t>
      </w:r>
      <w:r w:rsidR="00A5757A" w:rsidRPr="002512CB">
        <w:rPr>
          <w:rFonts w:ascii="Sylfaen" w:hAnsi="Sylfaen"/>
          <w:sz w:val="24"/>
          <w:szCs w:val="24"/>
          <w:lang w:val="ka-GE"/>
        </w:rPr>
        <w:t>2</w:t>
      </w:r>
      <w:r w:rsidR="00A5757A" w:rsidRPr="002512CB">
        <w:rPr>
          <w:rFonts w:ascii="Sylfaen" w:hAnsi="Sylfaen"/>
          <w:sz w:val="24"/>
          <w:szCs w:val="24"/>
        </w:rPr>
        <w:t>2</w:t>
      </w:r>
      <w:r w:rsidR="00A5757A" w:rsidRPr="002512CB">
        <w:rPr>
          <w:rFonts w:ascii="Sylfaen" w:hAnsi="Sylfaen"/>
          <w:sz w:val="24"/>
          <w:szCs w:val="24"/>
          <w:lang w:val="ka-GE"/>
        </w:rPr>
        <w:t xml:space="preserve"> წ.                                                                                                        </w:t>
      </w:r>
      <w:r w:rsidR="00A5757A" w:rsidRPr="002512CB">
        <w:rPr>
          <w:rFonts w:ascii="Sylfaen" w:hAnsi="Sylfaen"/>
          <w:sz w:val="24"/>
          <w:szCs w:val="24"/>
        </w:rPr>
        <w:t>1</w:t>
      </w:r>
      <w:r>
        <w:rPr>
          <w:rFonts w:ascii="Sylfaen" w:hAnsi="Sylfaen"/>
          <w:sz w:val="24"/>
          <w:szCs w:val="24"/>
          <w:lang w:val="ka-GE"/>
        </w:rPr>
        <w:t>6</w:t>
      </w:r>
      <w:r w:rsidR="00A5757A" w:rsidRPr="002512CB">
        <w:rPr>
          <w:rFonts w:ascii="Sylfaen" w:hAnsi="Sylfaen"/>
          <w:sz w:val="24"/>
          <w:szCs w:val="24"/>
          <w:lang w:val="ka-GE"/>
        </w:rPr>
        <w:t>:00 სთ.</w:t>
      </w:r>
    </w:p>
    <w:p w:rsidR="00A5757A" w:rsidRPr="002512CB" w:rsidRDefault="00A5757A" w:rsidP="00635F09">
      <w:pPr>
        <w:spacing w:after="0" w:line="240" w:lineRule="auto"/>
        <w:jc w:val="both"/>
        <w:rPr>
          <w:rFonts w:ascii="Sylfaen" w:hAnsi="Sylfaen"/>
          <w:sz w:val="24"/>
          <w:szCs w:val="24"/>
        </w:rPr>
      </w:pPr>
    </w:p>
    <w:p w:rsidR="00635F09" w:rsidRDefault="00635F09" w:rsidP="00635F09">
      <w:pPr>
        <w:spacing w:after="0" w:line="240" w:lineRule="auto"/>
        <w:ind w:firstLine="142"/>
        <w:jc w:val="right"/>
        <w:rPr>
          <w:rStyle w:val="a3"/>
          <w:rFonts w:ascii="Sylfaen" w:hAnsi="Sylfaen" w:cs="Sylfaen"/>
          <w:lang w:val="ka-GE"/>
        </w:rPr>
      </w:pPr>
      <w:r>
        <w:rPr>
          <w:rFonts w:ascii="Sylfaen" w:hAnsi="Sylfaen"/>
          <w:b/>
        </w:rPr>
        <w:t>ჩატარების ადგილი:</w:t>
      </w:r>
      <w:r w:rsidRPr="00BB62C7">
        <w:rPr>
          <w:rStyle w:val="a3"/>
        </w:rPr>
        <w:t> </w:t>
      </w:r>
      <w:r>
        <w:rPr>
          <w:rStyle w:val="a3"/>
          <w:rFonts w:ascii="Sylfaen" w:hAnsi="Sylfaen"/>
          <w:lang w:val="ka-GE"/>
        </w:rPr>
        <w:t xml:space="preserve">   </w:t>
      </w:r>
      <w:r w:rsidRPr="00BB62C7">
        <w:rPr>
          <w:rStyle w:val="a3"/>
          <w:rFonts w:ascii="Sylfaen" w:hAnsi="Sylfaen" w:cs="Sylfaen"/>
        </w:rPr>
        <w:t>ბათუმის</w:t>
      </w:r>
      <w:r w:rsidRPr="00BB62C7">
        <w:rPr>
          <w:rStyle w:val="a3"/>
        </w:rPr>
        <w:t> </w:t>
      </w:r>
      <w:r w:rsidRPr="00BB62C7">
        <w:rPr>
          <w:rStyle w:val="a3"/>
          <w:rFonts w:ascii="Sylfaen" w:hAnsi="Sylfaen" w:cs="Sylfaen"/>
        </w:rPr>
        <w:t>შოთა</w:t>
      </w:r>
      <w:r w:rsidRPr="00BB62C7">
        <w:rPr>
          <w:rStyle w:val="a3"/>
        </w:rPr>
        <w:t xml:space="preserve"> </w:t>
      </w:r>
      <w:r w:rsidRPr="00BB62C7">
        <w:rPr>
          <w:rStyle w:val="a3"/>
          <w:rFonts w:ascii="Sylfaen" w:hAnsi="Sylfaen" w:cs="Sylfaen"/>
        </w:rPr>
        <w:t>რუსთაველის</w:t>
      </w:r>
    </w:p>
    <w:p w:rsidR="00635F09" w:rsidRDefault="00635F09" w:rsidP="00635F09">
      <w:pPr>
        <w:spacing w:after="0" w:line="240" w:lineRule="auto"/>
        <w:ind w:firstLine="142"/>
        <w:jc w:val="right"/>
        <w:rPr>
          <w:rStyle w:val="a3"/>
          <w:rFonts w:ascii="Sylfaen" w:hAnsi="Sylfaen" w:cs="Sylfaen"/>
          <w:lang w:val="ka-GE"/>
        </w:rPr>
      </w:pPr>
      <w:r w:rsidRPr="00BB62C7">
        <w:rPr>
          <w:rStyle w:val="a3"/>
        </w:rPr>
        <w:t xml:space="preserve"> </w:t>
      </w:r>
      <w:r w:rsidRPr="00BB62C7">
        <w:rPr>
          <w:rStyle w:val="a3"/>
          <w:rFonts w:ascii="Sylfaen" w:hAnsi="Sylfaen" w:cs="Sylfaen"/>
        </w:rPr>
        <w:t>სახელმწიფო</w:t>
      </w:r>
      <w:r w:rsidRPr="00BB62C7">
        <w:rPr>
          <w:rStyle w:val="a3"/>
        </w:rPr>
        <w:t> </w:t>
      </w:r>
      <w:r w:rsidRPr="00BB62C7">
        <w:rPr>
          <w:rStyle w:val="a3"/>
          <w:rFonts w:ascii="Sylfaen" w:hAnsi="Sylfaen" w:cs="Sylfaen"/>
        </w:rPr>
        <w:t>უნივერსიტეტი</w:t>
      </w:r>
    </w:p>
    <w:p w:rsidR="00635F09" w:rsidRPr="00BB62C7" w:rsidRDefault="00635F09" w:rsidP="00635F09">
      <w:pPr>
        <w:shd w:val="clear" w:color="auto" w:fill="FFFFFF"/>
        <w:spacing w:after="0" w:line="240" w:lineRule="auto"/>
        <w:jc w:val="right"/>
        <w:rPr>
          <w:rStyle w:val="a3"/>
          <w:rFonts w:ascii="Sylfaen" w:hAnsi="Sylfaen"/>
          <w:lang w:val="ka-GE"/>
        </w:rPr>
      </w:pPr>
      <w:r>
        <w:rPr>
          <w:rStyle w:val="a3"/>
          <w:rFonts w:ascii="Sylfaen" w:hAnsi="Sylfaen" w:cs="Sylfaen"/>
          <w:lang w:val="ka-GE"/>
        </w:rPr>
        <w:t>55-ე აუდიტორია</w:t>
      </w:r>
    </w:p>
    <w:p w:rsidR="00A5757A" w:rsidRPr="002512CB" w:rsidRDefault="00A5757A" w:rsidP="00635F09">
      <w:pPr>
        <w:spacing w:after="0" w:line="240" w:lineRule="auto"/>
        <w:jc w:val="right"/>
        <w:rPr>
          <w:rFonts w:ascii="Sylfaen" w:hAnsi="Sylfaen"/>
          <w:sz w:val="24"/>
          <w:szCs w:val="24"/>
          <w:lang w:val="ka-GE"/>
        </w:rPr>
      </w:pPr>
    </w:p>
    <w:p w:rsidR="00A5757A" w:rsidRPr="002512CB" w:rsidRDefault="00A5757A" w:rsidP="00A5757A">
      <w:pPr>
        <w:spacing w:after="0" w:line="240" w:lineRule="auto"/>
        <w:jc w:val="both"/>
        <w:rPr>
          <w:rFonts w:ascii="Sylfaen" w:hAnsi="Sylfaen"/>
          <w:b/>
          <w:sz w:val="24"/>
          <w:szCs w:val="24"/>
          <w:lang w:val="ka-GE"/>
        </w:rPr>
      </w:pPr>
    </w:p>
    <w:p w:rsidR="00A5757A" w:rsidRPr="002512CB" w:rsidRDefault="00635F09" w:rsidP="00A5757A">
      <w:pPr>
        <w:spacing w:after="0" w:line="240" w:lineRule="auto"/>
        <w:jc w:val="both"/>
        <w:rPr>
          <w:rFonts w:ascii="Sylfaen" w:hAnsi="Sylfaen" w:cs="Sylfaen"/>
          <w:sz w:val="24"/>
          <w:szCs w:val="24"/>
          <w:lang w:val="ka-GE"/>
        </w:rPr>
      </w:pPr>
      <w:r>
        <w:rPr>
          <w:rFonts w:ascii="Sylfaen" w:hAnsi="Sylfaen" w:cs="Sylfaen"/>
          <w:sz w:val="24"/>
          <w:szCs w:val="24"/>
          <w:lang w:val="ka-GE"/>
        </w:rPr>
        <w:t xml:space="preserve">ზეპირი მოსმენა </w:t>
      </w:r>
      <w:r w:rsidRPr="002512CB">
        <w:rPr>
          <w:rFonts w:ascii="Sylfaen" w:hAnsi="Sylfaen" w:cs="Sylfaen"/>
          <w:sz w:val="24"/>
          <w:szCs w:val="24"/>
          <w:lang w:val="ka-GE"/>
        </w:rPr>
        <w:t>თემატური მოკვლევის თაობაზე</w:t>
      </w:r>
      <w:r>
        <w:rPr>
          <w:rFonts w:ascii="Sylfaen" w:hAnsi="Sylfaen" w:cs="Sylfaen"/>
          <w:sz w:val="24"/>
          <w:szCs w:val="24"/>
          <w:lang w:val="ka-GE"/>
        </w:rPr>
        <w:t xml:space="preserve"> - </w:t>
      </w:r>
      <w:r w:rsidR="00A5757A" w:rsidRPr="002512CB">
        <w:rPr>
          <w:rFonts w:ascii="Sylfaen" w:hAnsi="Sylfaen" w:cs="Sylfaen"/>
          <w:sz w:val="24"/>
          <w:szCs w:val="24"/>
          <w:lang w:val="ka-GE"/>
        </w:rPr>
        <w:t>აჭარის</w:t>
      </w:r>
      <w:r w:rsidR="00A5757A" w:rsidRPr="002512CB">
        <w:rPr>
          <w:rFonts w:ascii="Sylfaen" w:hAnsi="Sylfaen"/>
          <w:sz w:val="24"/>
          <w:szCs w:val="24"/>
          <w:lang w:val="ka-GE"/>
        </w:rPr>
        <w:t xml:space="preserve"> </w:t>
      </w:r>
      <w:r w:rsidR="00A5757A" w:rsidRPr="002512CB">
        <w:rPr>
          <w:rFonts w:ascii="Sylfaen" w:hAnsi="Sylfaen" w:cs="Sylfaen"/>
          <w:sz w:val="24"/>
          <w:szCs w:val="24"/>
          <w:lang w:val="ka-GE"/>
        </w:rPr>
        <w:t>ავტონომიური</w:t>
      </w:r>
      <w:r w:rsidR="00A5757A" w:rsidRPr="002512CB">
        <w:rPr>
          <w:rFonts w:ascii="Sylfaen" w:hAnsi="Sylfaen"/>
          <w:sz w:val="24"/>
          <w:szCs w:val="24"/>
          <w:lang w:val="ka-GE"/>
        </w:rPr>
        <w:t xml:space="preserve"> </w:t>
      </w:r>
      <w:r w:rsidR="00A5757A" w:rsidRPr="002512CB">
        <w:rPr>
          <w:rFonts w:ascii="Sylfaen" w:hAnsi="Sylfaen" w:cs="Sylfaen"/>
          <w:sz w:val="24"/>
          <w:szCs w:val="24"/>
          <w:lang w:val="ka-GE"/>
        </w:rPr>
        <w:t>რესპუბლიკის</w:t>
      </w:r>
      <w:r w:rsidR="00A5757A" w:rsidRPr="002512CB">
        <w:rPr>
          <w:rFonts w:ascii="Sylfaen" w:hAnsi="Sylfaen"/>
          <w:sz w:val="24"/>
          <w:szCs w:val="24"/>
          <w:lang w:val="ka-GE"/>
        </w:rPr>
        <w:t xml:space="preserve"> </w:t>
      </w:r>
      <w:r w:rsidR="00A5757A" w:rsidRPr="002512CB">
        <w:rPr>
          <w:rFonts w:ascii="Sylfaen" w:hAnsi="Sylfaen" w:cs="Sylfaen"/>
          <w:sz w:val="24"/>
          <w:szCs w:val="24"/>
          <w:lang w:val="ka-GE"/>
        </w:rPr>
        <w:t>ზოგადსაგანმანათლებლო</w:t>
      </w:r>
      <w:r w:rsidR="00A5757A" w:rsidRPr="002512CB">
        <w:rPr>
          <w:rFonts w:ascii="Sylfaen" w:hAnsi="Sylfaen"/>
          <w:sz w:val="24"/>
          <w:szCs w:val="24"/>
          <w:lang w:val="ka-GE"/>
        </w:rPr>
        <w:t xml:space="preserve"> </w:t>
      </w:r>
      <w:r w:rsidR="00A5757A" w:rsidRPr="002512CB">
        <w:rPr>
          <w:rFonts w:ascii="Sylfaen" w:hAnsi="Sylfaen" w:cs="Sylfaen"/>
          <w:sz w:val="24"/>
          <w:szCs w:val="24"/>
          <w:lang w:val="ka-GE"/>
        </w:rPr>
        <w:t>საჯარო</w:t>
      </w:r>
      <w:r w:rsidR="00A5757A" w:rsidRPr="002512CB">
        <w:rPr>
          <w:rFonts w:ascii="Sylfaen" w:hAnsi="Sylfaen"/>
          <w:sz w:val="24"/>
          <w:szCs w:val="24"/>
          <w:lang w:val="ka-GE"/>
        </w:rPr>
        <w:t xml:space="preserve"> </w:t>
      </w:r>
      <w:r w:rsidR="00A5757A" w:rsidRPr="002512CB">
        <w:rPr>
          <w:rFonts w:ascii="Sylfaen" w:hAnsi="Sylfaen" w:cs="Sylfaen"/>
          <w:sz w:val="24"/>
          <w:szCs w:val="24"/>
          <w:lang w:val="ka-GE"/>
        </w:rPr>
        <w:t>სკოლების</w:t>
      </w:r>
      <w:r w:rsidR="00A5757A" w:rsidRPr="002512CB">
        <w:rPr>
          <w:rFonts w:ascii="Sylfaen" w:hAnsi="Sylfaen"/>
          <w:sz w:val="24"/>
          <w:szCs w:val="24"/>
          <w:lang w:val="ka-GE"/>
        </w:rPr>
        <w:t xml:space="preserve"> </w:t>
      </w:r>
      <w:r w:rsidR="00A5757A" w:rsidRPr="002512CB">
        <w:rPr>
          <w:rFonts w:ascii="Sylfaen" w:hAnsi="Sylfaen" w:cs="Sylfaen"/>
          <w:sz w:val="24"/>
          <w:szCs w:val="24"/>
          <w:lang w:val="ka-GE"/>
        </w:rPr>
        <w:t>ბიბლიოთეკებში</w:t>
      </w:r>
      <w:r w:rsidR="00A5757A" w:rsidRPr="002512CB">
        <w:rPr>
          <w:rFonts w:ascii="Sylfaen" w:hAnsi="Sylfaen"/>
          <w:sz w:val="24"/>
          <w:szCs w:val="24"/>
          <w:lang w:val="ka-GE"/>
        </w:rPr>
        <w:t xml:space="preserve"> </w:t>
      </w:r>
      <w:r w:rsidR="00A5757A" w:rsidRPr="002512CB">
        <w:rPr>
          <w:rFonts w:ascii="Sylfaen" w:hAnsi="Sylfaen" w:cs="Sylfaen"/>
          <w:sz w:val="24"/>
          <w:szCs w:val="24"/>
          <w:lang w:val="ka-GE"/>
        </w:rPr>
        <w:t>არსებული</w:t>
      </w:r>
      <w:r w:rsidR="00A5757A" w:rsidRPr="002512CB">
        <w:rPr>
          <w:rFonts w:ascii="Sylfaen" w:hAnsi="Sylfaen"/>
          <w:sz w:val="24"/>
          <w:szCs w:val="24"/>
          <w:lang w:val="ka-GE"/>
        </w:rPr>
        <w:t xml:space="preserve"> </w:t>
      </w:r>
      <w:r w:rsidR="00A5757A" w:rsidRPr="002512CB">
        <w:rPr>
          <w:rFonts w:ascii="Sylfaen" w:hAnsi="Sylfaen" w:cs="Sylfaen"/>
          <w:sz w:val="24"/>
          <w:szCs w:val="24"/>
          <w:lang w:val="ka-GE"/>
        </w:rPr>
        <w:t>მდგომარეობის</w:t>
      </w:r>
      <w:r w:rsidR="00A5757A" w:rsidRPr="002512CB">
        <w:rPr>
          <w:rFonts w:ascii="Sylfaen" w:hAnsi="Sylfaen"/>
          <w:sz w:val="24"/>
          <w:szCs w:val="24"/>
          <w:lang w:val="ka-GE"/>
        </w:rPr>
        <w:t xml:space="preserve"> </w:t>
      </w:r>
      <w:r w:rsidR="00A5757A" w:rsidRPr="002512CB">
        <w:rPr>
          <w:rFonts w:ascii="Sylfaen" w:hAnsi="Sylfaen" w:cs="Sylfaen"/>
          <w:sz w:val="24"/>
          <w:szCs w:val="24"/>
          <w:lang w:val="ka-GE"/>
        </w:rPr>
        <w:t xml:space="preserve">შესწავლასთან დაკავშირებით </w:t>
      </w:r>
    </w:p>
    <w:p w:rsidR="00A5757A" w:rsidRPr="002512CB" w:rsidRDefault="00A5757A" w:rsidP="00A5757A">
      <w:pPr>
        <w:spacing w:after="0" w:line="240" w:lineRule="auto"/>
        <w:jc w:val="both"/>
        <w:rPr>
          <w:rFonts w:ascii="Sylfaen" w:hAnsi="Sylfaen" w:cs="Sylfaen"/>
          <w:sz w:val="24"/>
          <w:szCs w:val="24"/>
          <w:lang w:val="ka-GE"/>
        </w:rPr>
      </w:pPr>
    </w:p>
    <w:p w:rsidR="00A5757A" w:rsidRPr="002512CB" w:rsidRDefault="00A5757A" w:rsidP="00A5757A">
      <w:pPr>
        <w:spacing w:after="0" w:line="240" w:lineRule="auto"/>
        <w:jc w:val="both"/>
        <w:rPr>
          <w:rFonts w:ascii="Sylfaen" w:hAnsi="Sylfaen" w:cs="Sylfaen"/>
          <w:sz w:val="24"/>
          <w:szCs w:val="24"/>
          <w:lang w:val="ka-GE"/>
        </w:rPr>
      </w:pPr>
    </w:p>
    <w:p w:rsidR="00A5757A" w:rsidRPr="002512CB" w:rsidRDefault="00A5757A" w:rsidP="00A5757A">
      <w:pPr>
        <w:spacing w:after="0" w:line="240" w:lineRule="auto"/>
        <w:jc w:val="both"/>
        <w:rPr>
          <w:rFonts w:ascii="Sylfaen" w:hAnsi="Sylfaen"/>
          <w:sz w:val="24"/>
          <w:szCs w:val="24"/>
          <w:lang w:val="ka-GE"/>
        </w:rPr>
      </w:pPr>
      <w:r w:rsidRPr="002512CB">
        <w:rPr>
          <w:rFonts w:ascii="Sylfaen" w:hAnsi="Sylfaen"/>
          <w:sz w:val="24"/>
          <w:szCs w:val="24"/>
        </w:rPr>
        <w:t xml:space="preserve">       </w:t>
      </w:r>
      <w:r w:rsidRPr="002512CB">
        <w:rPr>
          <w:rFonts w:ascii="Sylfaen" w:hAnsi="Sylfaen"/>
          <w:sz w:val="24"/>
          <w:szCs w:val="24"/>
          <w:lang w:val="ka-GE"/>
        </w:rPr>
        <w:t xml:space="preserve">მომხსენებელი: </w:t>
      </w:r>
      <w:r w:rsidRPr="002512CB">
        <w:rPr>
          <w:rFonts w:ascii="Sylfaen" w:hAnsi="Sylfaen"/>
          <w:sz w:val="24"/>
          <w:szCs w:val="24"/>
        </w:rPr>
        <w:t xml:space="preserve">  </w:t>
      </w:r>
      <w:r w:rsidRPr="002512CB">
        <w:rPr>
          <w:rFonts w:ascii="Sylfaen" w:hAnsi="Sylfaen"/>
          <w:b/>
          <w:sz w:val="24"/>
          <w:szCs w:val="24"/>
          <w:lang w:val="ka-GE"/>
        </w:rPr>
        <w:t xml:space="preserve">დავით ბაციკაძე </w:t>
      </w:r>
      <w:r w:rsidRPr="002512CB">
        <w:rPr>
          <w:rFonts w:ascii="Arial" w:hAnsi="Arial" w:cs="Arial"/>
          <w:color w:val="000000"/>
          <w:sz w:val="24"/>
          <w:szCs w:val="24"/>
          <w:shd w:val="clear" w:color="auto" w:fill="FEFEFF"/>
        </w:rPr>
        <w:t xml:space="preserve">– </w:t>
      </w:r>
      <w:r w:rsidRPr="002512CB">
        <w:rPr>
          <w:rFonts w:ascii="Sylfaen" w:hAnsi="Sylfaen"/>
          <w:sz w:val="24"/>
          <w:szCs w:val="24"/>
          <w:lang w:val="ka-GE"/>
        </w:rPr>
        <w:t xml:space="preserve">აჭარის ავტონომიური რესპუბლიკის        </w:t>
      </w:r>
    </w:p>
    <w:p w:rsidR="00A5757A" w:rsidRPr="002512CB" w:rsidRDefault="00A5757A" w:rsidP="00A5757A">
      <w:pPr>
        <w:spacing w:after="0" w:line="240" w:lineRule="auto"/>
        <w:jc w:val="both"/>
        <w:rPr>
          <w:rFonts w:ascii="Sylfaen" w:hAnsi="Sylfaen"/>
          <w:sz w:val="24"/>
          <w:szCs w:val="24"/>
          <w:lang w:val="ka-GE"/>
        </w:rPr>
      </w:pPr>
      <w:r w:rsidRPr="002512CB">
        <w:rPr>
          <w:rFonts w:ascii="Sylfaen" w:hAnsi="Sylfaen"/>
          <w:sz w:val="24"/>
          <w:szCs w:val="24"/>
          <w:lang w:val="ka-GE"/>
        </w:rPr>
        <w:t xml:space="preserve">                                 უმაღლესი საბჭოს განათლების, მეცნიერების კულტურისა და  </w:t>
      </w:r>
    </w:p>
    <w:p w:rsidR="00A5757A" w:rsidRPr="002512CB" w:rsidRDefault="00A5757A" w:rsidP="00A5757A">
      <w:pPr>
        <w:spacing w:after="0" w:line="240" w:lineRule="auto"/>
        <w:jc w:val="both"/>
        <w:rPr>
          <w:rFonts w:ascii="Sylfaen" w:hAnsi="Sylfaen"/>
          <w:sz w:val="24"/>
          <w:szCs w:val="24"/>
        </w:rPr>
      </w:pPr>
      <w:r w:rsidRPr="002512CB">
        <w:rPr>
          <w:rFonts w:ascii="Sylfaen" w:hAnsi="Sylfaen"/>
          <w:sz w:val="24"/>
          <w:szCs w:val="24"/>
          <w:lang w:val="ka-GE"/>
        </w:rPr>
        <w:t xml:space="preserve">                                  სპორტის  საკითხთა კომიტეტის თავმჯდომარე</w:t>
      </w:r>
    </w:p>
    <w:p w:rsidR="00A5757A" w:rsidRPr="002512CB" w:rsidRDefault="003F781A" w:rsidP="00A5757A">
      <w:pPr>
        <w:spacing w:after="0" w:line="240" w:lineRule="auto"/>
        <w:jc w:val="center"/>
        <w:rPr>
          <w:rFonts w:ascii="Sylfaen" w:hAnsi="Sylfaen" w:cs="Sylfaen"/>
          <w:sz w:val="24"/>
          <w:szCs w:val="24"/>
          <w:lang w:val="ka-GE"/>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6581140</wp:posOffset>
                </wp:positionH>
                <wp:positionV relativeFrom="paragraph">
                  <wp:posOffset>105410</wp:posOffset>
                </wp:positionV>
                <wp:extent cx="45085" cy="3333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57A" w:rsidRDefault="00A5757A" w:rsidP="00A575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8.2pt;margin-top:8.3pt;width:3.5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" stroked="f">
                <v:textbox>
                  <w:txbxContent>
                    <w:p w:rsidR="00A5757A" w:rsidRDefault="00A5757A" w:rsidP="00A5757A"/>
                  </w:txbxContent>
                </v:textbox>
              </v:shape>
            </w:pict>
          </mc:Fallback>
        </mc:AlternateContent>
      </w:r>
    </w:p>
    <w:p w:rsidR="00A5757A" w:rsidRPr="002512CB" w:rsidRDefault="00A5757A" w:rsidP="00A5757A">
      <w:pPr>
        <w:spacing w:after="0" w:line="240" w:lineRule="auto"/>
        <w:ind w:right="-90" w:firstLine="284"/>
        <w:jc w:val="both"/>
        <w:rPr>
          <w:rFonts w:ascii="Sylfaen" w:hAnsi="Sylfaen"/>
          <w:sz w:val="24"/>
          <w:szCs w:val="24"/>
          <w:lang w:val="ka-GE"/>
        </w:rPr>
      </w:pPr>
    </w:p>
    <w:p w:rsidR="00A5757A" w:rsidRPr="002512CB" w:rsidRDefault="00A5757A" w:rsidP="00A5757A">
      <w:pPr>
        <w:spacing w:after="0" w:line="240" w:lineRule="auto"/>
        <w:ind w:right="-90" w:firstLine="284"/>
        <w:jc w:val="both"/>
        <w:rPr>
          <w:rFonts w:ascii="Sylfaen" w:hAnsi="Sylfaen"/>
          <w:sz w:val="24"/>
          <w:szCs w:val="24"/>
          <w:lang w:val="fr-FR"/>
        </w:rPr>
      </w:pPr>
      <w:r w:rsidRPr="002512CB">
        <w:rPr>
          <w:rFonts w:ascii="Sylfaen" w:hAnsi="Sylfaen"/>
          <w:sz w:val="24"/>
          <w:szCs w:val="24"/>
          <w:lang w:val="ka-GE"/>
        </w:rPr>
        <w:t xml:space="preserve">სხდომა გახსნა </w:t>
      </w:r>
      <w:r w:rsidRPr="002512CB">
        <w:rPr>
          <w:rFonts w:ascii="Sylfaen" w:hAnsi="Sylfaen" w:cs="Sylfaen"/>
          <w:sz w:val="24"/>
          <w:szCs w:val="24"/>
          <w:lang w:val="ka-GE"/>
        </w:rPr>
        <w:t>აჭარის ავტონომიური რესპუბლიკის უმაღლესი საბჭოს  განათლების, მეცნიერების, კულტურისა და სპორტის საკითხთა</w:t>
      </w:r>
      <w:r w:rsidRPr="002512CB">
        <w:rPr>
          <w:rFonts w:ascii="AcadNusx" w:hAnsi="AcadNusx"/>
          <w:sz w:val="24"/>
          <w:szCs w:val="24"/>
          <w:lang w:val="fr-FR"/>
        </w:rPr>
        <w:t xml:space="preserve"> </w:t>
      </w:r>
      <w:r w:rsidRPr="002512CB">
        <w:rPr>
          <w:rFonts w:ascii="Sylfaen" w:hAnsi="Sylfaen" w:cs="Sylfaen"/>
          <w:sz w:val="24"/>
          <w:szCs w:val="24"/>
          <w:lang w:val="ka-GE"/>
        </w:rPr>
        <w:t>კომიტეტის თავმჯდომარემ დავით ბაციკაძემ. მან დამსწრეთ გააცნო კომიტეტის სხდომის დღის წესრიგი, რომელიც ერთხმად იქნა დამტკიცებული სხდომაზე დამსწრე კომიტეტის წევრების მიერ.</w:t>
      </w:r>
    </w:p>
    <w:p w:rsidR="00A66445" w:rsidRDefault="00A5757A" w:rsidP="00A66445">
      <w:pPr>
        <w:spacing w:after="0" w:line="240" w:lineRule="auto"/>
        <w:jc w:val="both"/>
        <w:rPr>
          <w:rFonts w:ascii="Sylfaen" w:hAnsi="Sylfaen"/>
          <w:sz w:val="24"/>
          <w:szCs w:val="24"/>
          <w:lang w:val="ka-GE"/>
        </w:rPr>
      </w:pPr>
      <w:r w:rsidRPr="002512CB">
        <w:rPr>
          <w:b/>
          <w:i/>
          <w:sz w:val="24"/>
          <w:szCs w:val="24"/>
          <w:lang w:val="ka-GE"/>
        </w:rPr>
        <w:t xml:space="preserve"> </w:t>
      </w:r>
      <w:r w:rsidRPr="002512CB">
        <w:rPr>
          <w:rFonts w:ascii="Sylfaen" w:hAnsi="Sylfaen" w:cs="Sylfaen"/>
          <w:b/>
          <w:i/>
          <w:sz w:val="24"/>
          <w:szCs w:val="24"/>
          <w:lang w:val="ka-GE"/>
        </w:rPr>
        <w:t>აზრი</w:t>
      </w:r>
      <w:r w:rsidRPr="002512CB">
        <w:rPr>
          <w:b/>
          <w:i/>
          <w:sz w:val="24"/>
          <w:szCs w:val="24"/>
          <w:lang w:val="ka-GE"/>
        </w:rPr>
        <w:t xml:space="preserve"> </w:t>
      </w:r>
      <w:r w:rsidRPr="002512CB">
        <w:rPr>
          <w:rFonts w:ascii="Sylfaen" w:hAnsi="Sylfaen" w:cs="Sylfaen"/>
          <w:b/>
          <w:i/>
          <w:sz w:val="24"/>
          <w:szCs w:val="24"/>
          <w:lang w:val="ka-GE"/>
        </w:rPr>
        <w:t>გამოთქვეს</w:t>
      </w:r>
      <w:r w:rsidRPr="002512CB">
        <w:rPr>
          <w:b/>
          <w:i/>
          <w:sz w:val="24"/>
          <w:szCs w:val="24"/>
          <w:lang w:val="ka-GE"/>
        </w:rPr>
        <w:t>:</w:t>
      </w:r>
      <w:r w:rsidRPr="002512CB">
        <w:rPr>
          <w:rFonts w:ascii="AcadNusx" w:hAnsi="AcadNusx"/>
          <w:i/>
          <w:sz w:val="24"/>
          <w:szCs w:val="24"/>
          <w:lang w:val="fr-FR"/>
        </w:rPr>
        <w:t xml:space="preserve"> </w:t>
      </w:r>
      <w:r w:rsidRPr="002512CB">
        <w:rPr>
          <w:rFonts w:ascii="Sylfaen" w:hAnsi="Sylfaen" w:cs="Sylfaen"/>
          <w:sz w:val="24"/>
          <w:szCs w:val="24"/>
          <w:lang w:val="ka-GE"/>
        </w:rPr>
        <w:t>დღის</w:t>
      </w:r>
      <w:r w:rsidRPr="002512CB">
        <w:rPr>
          <w:sz w:val="24"/>
          <w:szCs w:val="24"/>
          <w:lang w:val="ka-GE"/>
        </w:rPr>
        <w:t xml:space="preserve"> </w:t>
      </w:r>
      <w:r w:rsidRPr="002512CB">
        <w:rPr>
          <w:rFonts w:ascii="Sylfaen" w:hAnsi="Sylfaen" w:cs="Sylfaen"/>
          <w:sz w:val="24"/>
          <w:szCs w:val="24"/>
          <w:lang w:val="ka-GE"/>
        </w:rPr>
        <w:t>წესრიგით</w:t>
      </w:r>
      <w:r w:rsidRPr="002512CB">
        <w:rPr>
          <w:sz w:val="24"/>
          <w:szCs w:val="24"/>
          <w:lang w:val="ka-GE"/>
        </w:rPr>
        <w:t xml:space="preserve"> </w:t>
      </w:r>
      <w:r w:rsidRPr="002512CB">
        <w:rPr>
          <w:rFonts w:ascii="Sylfaen" w:hAnsi="Sylfaen" w:cs="Sylfaen"/>
          <w:sz w:val="24"/>
          <w:szCs w:val="24"/>
          <w:lang w:val="ka-GE"/>
        </w:rPr>
        <w:t xml:space="preserve">გათვალისწინებული საკითხი  სხდომის წევრებს წარუდგინა აჭარის ავტონომიური რესპუბლიკის განათლების, მეცნიერების, კულტურისა და სპორტის საკითხთა კომიტეტის თავმჯდომარემ. მან </w:t>
      </w:r>
      <w:r w:rsidR="000E1D2D">
        <w:rPr>
          <w:rFonts w:ascii="Sylfaen" w:hAnsi="Sylfaen" w:cs="Sylfaen"/>
          <w:sz w:val="24"/>
          <w:szCs w:val="24"/>
          <w:lang w:val="ka-GE"/>
        </w:rPr>
        <w:t>ისაუბრა თემატური მოკვლევის მიზანზე</w:t>
      </w:r>
      <w:r w:rsidR="00567C42">
        <w:rPr>
          <w:rFonts w:ascii="Sylfaen" w:hAnsi="Sylfaen" w:cs="Sylfaen"/>
          <w:sz w:val="24"/>
          <w:szCs w:val="24"/>
          <w:lang w:val="ka-GE"/>
        </w:rPr>
        <w:t xml:space="preserve">. </w:t>
      </w:r>
      <w:r w:rsidR="000E1D2D">
        <w:rPr>
          <w:rFonts w:ascii="Sylfaen" w:hAnsi="Sylfaen" w:cs="Sylfaen"/>
          <w:sz w:val="24"/>
          <w:szCs w:val="24"/>
          <w:lang w:val="ka-GE"/>
        </w:rPr>
        <w:t>აღნიშნა,</w:t>
      </w:r>
      <w:r w:rsidR="00567C42" w:rsidRPr="002512CB">
        <w:rPr>
          <w:rFonts w:ascii="Segoe UI" w:eastAsia="Times New Roman" w:hAnsi="Segoe UI" w:cs="Segoe UI"/>
          <w:color w:val="050505"/>
          <w:sz w:val="24"/>
          <w:szCs w:val="24"/>
        </w:rPr>
        <w:t xml:space="preserve"> </w:t>
      </w:r>
      <w:proofErr w:type="spellStart"/>
      <w:r w:rsidR="00567C42" w:rsidRPr="002512CB">
        <w:rPr>
          <w:rFonts w:ascii="Sylfaen" w:eastAsia="Times New Roman" w:hAnsi="Sylfaen" w:cs="Sylfaen"/>
          <w:color w:val="050505"/>
          <w:sz w:val="24"/>
          <w:szCs w:val="24"/>
        </w:rPr>
        <w:t>რომ</w:t>
      </w:r>
      <w:proofErr w:type="spellEnd"/>
      <w:r w:rsidR="00567C42" w:rsidRPr="002512CB">
        <w:rPr>
          <w:rFonts w:ascii="Sylfaen" w:eastAsia="Times New Roman" w:hAnsi="Sylfaen" w:cs="Sylfaen"/>
          <w:color w:val="050505"/>
          <w:sz w:val="24"/>
          <w:szCs w:val="24"/>
          <w:lang w:val="ka-GE"/>
        </w:rPr>
        <w:t xml:space="preserve"> </w:t>
      </w:r>
      <w:r w:rsidR="00567C42" w:rsidRPr="002512CB">
        <w:rPr>
          <w:rFonts w:ascii="Sylfaen" w:eastAsia="Times New Roman" w:hAnsi="Sylfaen" w:cs="Segoe UI"/>
          <w:color w:val="050505"/>
          <w:sz w:val="24"/>
          <w:szCs w:val="24"/>
          <w:lang w:val="ka-GE"/>
        </w:rPr>
        <w:t xml:space="preserve">ამ თემაზე </w:t>
      </w:r>
      <w:r w:rsidR="00567C42">
        <w:rPr>
          <w:rFonts w:ascii="Sylfaen" w:eastAsia="Times New Roman" w:hAnsi="Sylfaen" w:cs="Sylfaen"/>
          <w:color w:val="050505"/>
          <w:sz w:val="24"/>
          <w:szCs w:val="24"/>
          <w:lang w:val="ka-GE"/>
        </w:rPr>
        <w:t>მუნიციპალიტეტების საჯარო სკოლებს კომიტეტისგან დაეგზავნათ</w:t>
      </w:r>
      <w:r w:rsidR="00567C42">
        <w:rPr>
          <w:rFonts w:ascii="Sylfaen" w:eastAsia="Times New Roman" w:hAnsi="Sylfaen" w:cs="Segoe UI"/>
          <w:color w:val="050505"/>
          <w:sz w:val="24"/>
          <w:szCs w:val="24"/>
          <w:lang w:val="ka-GE"/>
        </w:rPr>
        <w:t xml:space="preserve">   </w:t>
      </w:r>
      <w:proofErr w:type="spellStart"/>
      <w:r w:rsidR="00567C42" w:rsidRPr="002512CB">
        <w:rPr>
          <w:rFonts w:ascii="Sylfaen" w:eastAsia="Times New Roman" w:hAnsi="Sylfaen" w:cs="Sylfaen"/>
          <w:color w:val="050505"/>
          <w:sz w:val="24"/>
          <w:szCs w:val="24"/>
        </w:rPr>
        <w:t>სპეციალურად</w:t>
      </w:r>
      <w:proofErr w:type="spellEnd"/>
      <w:r w:rsidR="00567C42" w:rsidRPr="002512CB">
        <w:rPr>
          <w:rFonts w:ascii="Segoe UI" w:eastAsia="Times New Roman" w:hAnsi="Segoe UI" w:cs="Segoe UI"/>
          <w:color w:val="050505"/>
          <w:sz w:val="24"/>
          <w:szCs w:val="24"/>
        </w:rPr>
        <w:t xml:space="preserve"> </w:t>
      </w:r>
      <w:proofErr w:type="spellStart"/>
      <w:r w:rsidR="00567C42" w:rsidRPr="002512CB">
        <w:rPr>
          <w:rFonts w:ascii="Sylfaen" w:eastAsia="Times New Roman" w:hAnsi="Sylfaen" w:cs="Sylfaen"/>
          <w:color w:val="050505"/>
          <w:sz w:val="24"/>
          <w:szCs w:val="24"/>
        </w:rPr>
        <w:t>მომზადებული</w:t>
      </w:r>
      <w:proofErr w:type="spellEnd"/>
      <w:r w:rsidR="00567C42" w:rsidRPr="002512CB">
        <w:rPr>
          <w:rFonts w:ascii="Segoe UI" w:eastAsia="Times New Roman" w:hAnsi="Segoe UI" w:cs="Segoe UI"/>
          <w:color w:val="050505"/>
          <w:sz w:val="24"/>
          <w:szCs w:val="24"/>
        </w:rPr>
        <w:t xml:space="preserve"> </w:t>
      </w:r>
      <w:proofErr w:type="spellStart"/>
      <w:r w:rsidR="00567C42" w:rsidRPr="002512CB">
        <w:rPr>
          <w:rFonts w:ascii="Sylfaen" w:eastAsia="Times New Roman" w:hAnsi="Sylfaen" w:cs="Sylfaen"/>
          <w:color w:val="050505"/>
          <w:sz w:val="24"/>
          <w:szCs w:val="24"/>
        </w:rPr>
        <w:t>კითხვარებ</w:t>
      </w:r>
      <w:proofErr w:type="spellEnd"/>
      <w:r w:rsidR="00567C42">
        <w:rPr>
          <w:rFonts w:ascii="Sylfaen" w:eastAsia="Times New Roman" w:hAnsi="Sylfaen" w:cs="Sylfaen"/>
          <w:color w:val="050505"/>
          <w:sz w:val="24"/>
          <w:szCs w:val="24"/>
          <w:lang w:val="ka-GE"/>
        </w:rPr>
        <w:t>ი.</w:t>
      </w:r>
      <w:r w:rsidR="00567C42" w:rsidRPr="002512CB">
        <w:rPr>
          <w:rFonts w:ascii="Segoe UI" w:eastAsia="Times New Roman" w:hAnsi="Segoe UI" w:cs="Segoe UI"/>
          <w:color w:val="050505"/>
          <w:sz w:val="24"/>
          <w:szCs w:val="24"/>
        </w:rPr>
        <w:t xml:space="preserve"> </w:t>
      </w:r>
      <w:r w:rsidR="00567C42">
        <w:rPr>
          <w:rFonts w:ascii="Sylfaen" w:hAnsi="Sylfaen"/>
          <w:sz w:val="24"/>
          <w:szCs w:val="24"/>
          <w:lang w:val="ka-GE"/>
        </w:rPr>
        <w:t xml:space="preserve">გამოკითხვაში 229 საჯარო სკოლიდან ჩაერთო 204 სკოლა. </w:t>
      </w:r>
      <w:r w:rsidR="00567C42" w:rsidRPr="00085FC5">
        <w:rPr>
          <w:rFonts w:ascii="Sylfaen" w:hAnsi="Sylfaen"/>
          <w:sz w:val="24"/>
          <w:szCs w:val="24"/>
          <w:lang w:val="ka-GE"/>
        </w:rPr>
        <w:t xml:space="preserve">დამსწრეთ გააცნო სკოლებისაგან წარმოდგენილი ინფორმაციის ანალიზი. </w:t>
      </w:r>
      <w:r w:rsidR="00567C42">
        <w:rPr>
          <w:rFonts w:ascii="Sylfaen" w:hAnsi="Sylfaen"/>
          <w:sz w:val="24"/>
          <w:szCs w:val="24"/>
          <w:lang w:val="ka-GE"/>
        </w:rPr>
        <w:t xml:space="preserve"> დავით ბაციკაძის განმარტებით, სკოლების უმეტესობა გვწერს, რომ  მატერიალურ-ტექნიკური ბაზა და წიგნადი ფონდი ,,ნაწილობრივ“ აკმაყოფილებს თანამედროვე მოთხოვნებს, რაც, სავარაუდოდ, არ ასახავს არსებულ რეალობას და ამ სკოლებშიც არადამაკმაყოფილებელი მდგომარეობაა. ამასთან, რამდენიმე სკოლამ წარმოადგინა იდენტური პასუხები, გაუგებარია ბიბლიოთეკარების კომპეტენცია, არიან უმაღლესი განათლებით, მაგრამ არა შესაბამისი კვალიფიკაციით და სკოლებში, სადაც ბიბლიოთეკარის შტატი არ არის, რამდენად მისაღებია საუბრები თანამედროვე დონის ბიბლიოთეკებზე. ასევე განმარტა, რომ </w:t>
      </w:r>
      <w:proofErr w:type="spellStart"/>
      <w:r w:rsidR="00855A39" w:rsidRPr="002512CB">
        <w:rPr>
          <w:rFonts w:ascii="Sylfaen" w:eastAsia="Times New Roman" w:hAnsi="Sylfaen" w:cs="Sylfaen"/>
          <w:color w:val="050505"/>
          <w:sz w:val="24"/>
          <w:szCs w:val="24"/>
        </w:rPr>
        <w:t>თემის</w:t>
      </w:r>
      <w:proofErr w:type="spellEnd"/>
      <w:r w:rsidR="00855A39" w:rsidRPr="002512CB">
        <w:rPr>
          <w:rFonts w:ascii="Segoe UI" w:eastAsia="Times New Roman" w:hAnsi="Segoe UI" w:cs="Segoe UI"/>
          <w:color w:val="050505"/>
          <w:sz w:val="24"/>
          <w:szCs w:val="24"/>
        </w:rPr>
        <w:t xml:space="preserve"> </w:t>
      </w:r>
      <w:proofErr w:type="spellStart"/>
      <w:r w:rsidR="00855A39" w:rsidRPr="002512CB">
        <w:rPr>
          <w:rFonts w:ascii="Sylfaen" w:eastAsia="Times New Roman" w:hAnsi="Sylfaen" w:cs="Sylfaen"/>
          <w:color w:val="050505"/>
          <w:sz w:val="24"/>
          <w:szCs w:val="24"/>
        </w:rPr>
        <w:t>დეტალური</w:t>
      </w:r>
      <w:proofErr w:type="spellEnd"/>
      <w:r w:rsidR="00855A39" w:rsidRPr="002512CB">
        <w:rPr>
          <w:rFonts w:ascii="Segoe UI" w:eastAsia="Times New Roman" w:hAnsi="Segoe UI" w:cs="Segoe UI"/>
          <w:color w:val="050505"/>
          <w:sz w:val="24"/>
          <w:szCs w:val="24"/>
        </w:rPr>
        <w:t xml:space="preserve"> </w:t>
      </w:r>
      <w:proofErr w:type="spellStart"/>
      <w:r w:rsidR="00855A39" w:rsidRPr="002512CB">
        <w:rPr>
          <w:rFonts w:ascii="Sylfaen" w:eastAsia="Times New Roman" w:hAnsi="Sylfaen" w:cs="Sylfaen"/>
          <w:color w:val="050505"/>
          <w:sz w:val="24"/>
          <w:szCs w:val="24"/>
        </w:rPr>
        <w:t>კვლევის</w:t>
      </w:r>
      <w:proofErr w:type="spellEnd"/>
      <w:r w:rsidR="00855A39" w:rsidRPr="002512CB">
        <w:rPr>
          <w:rFonts w:ascii="Segoe UI" w:eastAsia="Times New Roman" w:hAnsi="Segoe UI" w:cs="Segoe UI"/>
          <w:color w:val="050505"/>
          <w:sz w:val="24"/>
          <w:szCs w:val="24"/>
        </w:rPr>
        <w:t xml:space="preserve"> </w:t>
      </w:r>
      <w:proofErr w:type="spellStart"/>
      <w:r w:rsidR="00855A39" w:rsidRPr="002512CB">
        <w:rPr>
          <w:rFonts w:ascii="Sylfaen" w:eastAsia="Times New Roman" w:hAnsi="Sylfaen" w:cs="Sylfaen"/>
          <w:color w:val="050505"/>
          <w:sz w:val="24"/>
          <w:szCs w:val="24"/>
        </w:rPr>
        <w:t>მიზნით</w:t>
      </w:r>
      <w:proofErr w:type="spellEnd"/>
      <w:r w:rsidR="00855A39" w:rsidRPr="002512CB">
        <w:rPr>
          <w:rFonts w:ascii="Segoe UI" w:eastAsia="Times New Roman" w:hAnsi="Segoe UI" w:cs="Segoe UI"/>
          <w:color w:val="050505"/>
          <w:sz w:val="24"/>
          <w:szCs w:val="24"/>
        </w:rPr>
        <w:t xml:space="preserve">, </w:t>
      </w:r>
      <w:proofErr w:type="spellStart"/>
      <w:r w:rsidR="00855A39" w:rsidRPr="002512CB">
        <w:rPr>
          <w:rFonts w:ascii="Sylfaen" w:eastAsia="Times New Roman" w:hAnsi="Sylfaen" w:cs="Sylfaen"/>
          <w:color w:val="050505"/>
          <w:sz w:val="24"/>
          <w:szCs w:val="24"/>
        </w:rPr>
        <w:t>უმაღლესი</w:t>
      </w:r>
      <w:proofErr w:type="spellEnd"/>
      <w:r w:rsidR="00855A39" w:rsidRPr="002512CB">
        <w:rPr>
          <w:rFonts w:ascii="Segoe UI" w:eastAsia="Times New Roman" w:hAnsi="Segoe UI" w:cs="Segoe UI"/>
          <w:color w:val="050505"/>
          <w:sz w:val="24"/>
          <w:szCs w:val="24"/>
        </w:rPr>
        <w:t xml:space="preserve"> </w:t>
      </w:r>
      <w:proofErr w:type="spellStart"/>
      <w:r w:rsidR="00855A39" w:rsidRPr="002512CB">
        <w:rPr>
          <w:rFonts w:ascii="Sylfaen" w:eastAsia="Times New Roman" w:hAnsi="Sylfaen" w:cs="Sylfaen"/>
          <w:color w:val="050505"/>
          <w:sz w:val="24"/>
          <w:szCs w:val="24"/>
        </w:rPr>
        <w:t>საბჭოს</w:t>
      </w:r>
      <w:proofErr w:type="spellEnd"/>
      <w:r w:rsidR="00855A39" w:rsidRPr="002512CB">
        <w:rPr>
          <w:rFonts w:ascii="Segoe UI" w:eastAsia="Times New Roman" w:hAnsi="Segoe UI" w:cs="Segoe UI"/>
          <w:color w:val="050505"/>
          <w:sz w:val="24"/>
          <w:szCs w:val="24"/>
        </w:rPr>
        <w:t xml:space="preserve"> </w:t>
      </w:r>
      <w:proofErr w:type="spellStart"/>
      <w:r w:rsidR="00855A39" w:rsidRPr="002512CB">
        <w:rPr>
          <w:rFonts w:ascii="Sylfaen" w:eastAsia="Times New Roman" w:hAnsi="Sylfaen" w:cs="Sylfaen"/>
          <w:color w:val="050505"/>
          <w:sz w:val="24"/>
          <w:szCs w:val="24"/>
        </w:rPr>
        <w:t>დარგობრივი</w:t>
      </w:r>
      <w:proofErr w:type="spellEnd"/>
      <w:r w:rsidR="00855A39" w:rsidRPr="002512CB">
        <w:rPr>
          <w:rFonts w:ascii="Segoe UI" w:eastAsia="Times New Roman" w:hAnsi="Segoe UI" w:cs="Segoe UI"/>
          <w:color w:val="050505"/>
          <w:sz w:val="24"/>
          <w:szCs w:val="24"/>
        </w:rPr>
        <w:t xml:space="preserve"> </w:t>
      </w:r>
      <w:proofErr w:type="spellStart"/>
      <w:r w:rsidR="00855A39" w:rsidRPr="002512CB">
        <w:rPr>
          <w:rFonts w:ascii="Sylfaen" w:eastAsia="Times New Roman" w:hAnsi="Sylfaen" w:cs="Sylfaen"/>
          <w:color w:val="050505"/>
          <w:sz w:val="24"/>
          <w:szCs w:val="24"/>
        </w:rPr>
        <w:t>კომიტეტი</w:t>
      </w:r>
      <w:proofErr w:type="spellEnd"/>
      <w:r w:rsidR="00855A39" w:rsidRPr="002512CB">
        <w:rPr>
          <w:rFonts w:ascii="Segoe UI" w:eastAsia="Times New Roman" w:hAnsi="Segoe UI" w:cs="Segoe UI"/>
          <w:color w:val="050505"/>
          <w:sz w:val="24"/>
          <w:szCs w:val="24"/>
        </w:rPr>
        <w:t xml:space="preserve"> </w:t>
      </w:r>
      <w:r w:rsidR="00855A39">
        <w:rPr>
          <w:rFonts w:ascii="Sylfaen" w:eastAsia="Times New Roman" w:hAnsi="Sylfaen" w:cs="Segoe UI"/>
          <w:color w:val="050505"/>
          <w:sz w:val="24"/>
          <w:szCs w:val="24"/>
          <w:lang w:val="ka-GE"/>
        </w:rPr>
        <w:t xml:space="preserve">უკვე შეხვდა ხელვაჩაურისა და ქობულეთის მუნიციპალიტეტების </w:t>
      </w:r>
      <w:r w:rsidR="00855A39">
        <w:rPr>
          <w:rFonts w:ascii="Sylfaen" w:eastAsia="Times New Roman" w:hAnsi="Sylfaen" w:cs="Sylfaen"/>
          <w:color w:val="050505"/>
          <w:sz w:val="24"/>
          <w:szCs w:val="24"/>
          <w:lang w:val="ka-GE"/>
        </w:rPr>
        <w:t>რესურსცენტრებ</w:t>
      </w:r>
      <w:r w:rsidR="00855A39" w:rsidRPr="002512CB">
        <w:rPr>
          <w:rFonts w:ascii="Sylfaen" w:eastAsia="Times New Roman" w:hAnsi="Sylfaen" w:cs="Sylfaen"/>
          <w:color w:val="050505"/>
          <w:sz w:val="24"/>
          <w:szCs w:val="24"/>
          <w:lang w:val="ka-GE"/>
        </w:rPr>
        <w:t>ისა და</w:t>
      </w:r>
      <w:r w:rsidR="00855A39" w:rsidRPr="002512CB">
        <w:rPr>
          <w:rFonts w:ascii="Segoe UI" w:eastAsia="Times New Roman" w:hAnsi="Segoe UI" w:cs="Segoe UI"/>
          <w:color w:val="050505"/>
          <w:sz w:val="24"/>
          <w:szCs w:val="24"/>
        </w:rPr>
        <w:t xml:space="preserve"> </w:t>
      </w:r>
      <w:proofErr w:type="spellStart"/>
      <w:r w:rsidR="00855A39" w:rsidRPr="002512CB">
        <w:rPr>
          <w:rFonts w:ascii="Sylfaen" w:eastAsia="Times New Roman" w:hAnsi="Sylfaen" w:cs="Sylfaen"/>
          <w:color w:val="050505"/>
          <w:sz w:val="24"/>
          <w:szCs w:val="24"/>
        </w:rPr>
        <w:t>საჯარო</w:t>
      </w:r>
      <w:proofErr w:type="spellEnd"/>
      <w:r w:rsidR="00855A39" w:rsidRPr="002512CB">
        <w:rPr>
          <w:rFonts w:ascii="Segoe UI" w:eastAsia="Times New Roman" w:hAnsi="Segoe UI" w:cs="Segoe UI"/>
          <w:color w:val="050505"/>
          <w:sz w:val="24"/>
          <w:szCs w:val="24"/>
        </w:rPr>
        <w:t xml:space="preserve"> </w:t>
      </w:r>
      <w:proofErr w:type="spellStart"/>
      <w:r w:rsidR="00855A39" w:rsidRPr="002512CB">
        <w:rPr>
          <w:rFonts w:ascii="Sylfaen" w:eastAsia="Times New Roman" w:hAnsi="Sylfaen" w:cs="Sylfaen"/>
          <w:color w:val="050505"/>
          <w:sz w:val="24"/>
          <w:szCs w:val="24"/>
        </w:rPr>
        <w:t>სკოლებ</w:t>
      </w:r>
      <w:proofErr w:type="spellEnd"/>
      <w:r w:rsidR="00855A39" w:rsidRPr="002512CB">
        <w:rPr>
          <w:rFonts w:ascii="Sylfaen" w:eastAsia="Times New Roman" w:hAnsi="Sylfaen" w:cs="Sylfaen"/>
          <w:color w:val="050505"/>
          <w:sz w:val="24"/>
          <w:szCs w:val="24"/>
          <w:lang w:val="ka-GE"/>
        </w:rPr>
        <w:t>ი</w:t>
      </w:r>
      <w:r w:rsidR="00855A39" w:rsidRPr="002512CB">
        <w:rPr>
          <w:rFonts w:ascii="Sylfaen" w:eastAsia="Times New Roman" w:hAnsi="Sylfaen" w:cs="Sylfaen"/>
          <w:color w:val="050505"/>
          <w:sz w:val="24"/>
          <w:szCs w:val="24"/>
        </w:rPr>
        <w:t>ს</w:t>
      </w:r>
      <w:r w:rsidR="00855A39">
        <w:rPr>
          <w:rFonts w:ascii="Sylfaen" w:eastAsia="Times New Roman" w:hAnsi="Sylfaen" w:cs="Sylfaen"/>
          <w:color w:val="050505"/>
          <w:sz w:val="24"/>
          <w:szCs w:val="24"/>
          <w:lang w:val="ka-GE"/>
        </w:rPr>
        <w:t xml:space="preserve"> ხელმძღვანელებსა და ბიბლიოთეკარებს. </w:t>
      </w:r>
    </w:p>
    <w:p w:rsidR="00A66445" w:rsidRPr="00A66445" w:rsidRDefault="00085FC5" w:rsidP="00A66445">
      <w:pPr>
        <w:pStyle w:val="a4"/>
        <w:shd w:val="clear" w:color="auto" w:fill="FFFFFF"/>
        <w:spacing w:after="0" w:line="240" w:lineRule="auto"/>
        <w:ind w:left="0"/>
        <w:jc w:val="both"/>
        <w:rPr>
          <w:rFonts w:ascii="Sylfaen" w:eastAsia="Times New Roman" w:hAnsi="Sylfaen" w:cs="Segoe UI"/>
          <w:color w:val="050505"/>
          <w:sz w:val="24"/>
          <w:szCs w:val="24"/>
        </w:rPr>
      </w:pPr>
      <w:proofErr w:type="spellStart"/>
      <w:r w:rsidRPr="00A66445">
        <w:rPr>
          <w:rFonts w:ascii="Sylfaen" w:eastAsia="Times New Roman" w:hAnsi="Sylfaen" w:cs="Sylfaen"/>
          <w:color w:val="050505"/>
          <w:sz w:val="24"/>
          <w:szCs w:val="24"/>
        </w:rPr>
        <w:t>კომიტეტის</w:t>
      </w:r>
      <w:proofErr w:type="spellEnd"/>
      <w:r w:rsidRPr="00A66445">
        <w:rPr>
          <w:rFonts w:ascii="Sylfaen" w:eastAsia="Times New Roman" w:hAnsi="Sylfaen" w:cs="Segoe UI"/>
          <w:color w:val="050505"/>
          <w:sz w:val="24"/>
          <w:szCs w:val="24"/>
        </w:rPr>
        <w:t xml:space="preserve"> </w:t>
      </w:r>
      <w:proofErr w:type="spellStart"/>
      <w:r w:rsidRPr="00A66445">
        <w:rPr>
          <w:rFonts w:ascii="Sylfaen" w:eastAsia="Times New Roman" w:hAnsi="Sylfaen" w:cs="Sylfaen"/>
          <w:color w:val="050505"/>
          <w:sz w:val="24"/>
          <w:szCs w:val="24"/>
        </w:rPr>
        <w:t>თავმჯდომარემ</w:t>
      </w:r>
      <w:proofErr w:type="spellEnd"/>
      <w:r w:rsidRPr="00A66445">
        <w:rPr>
          <w:rFonts w:ascii="Sylfaen" w:eastAsia="Times New Roman" w:hAnsi="Sylfaen" w:cs="Segoe UI"/>
          <w:color w:val="050505"/>
          <w:sz w:val="24"/>
          <w:szCs w:val="24"/>
        </w:rPr>
        <w:t xml:space="preserve"> </w:t>
      </w:r>
      <w:r>
        <w:rPr>
          <w:rFonts w:ascii="Sylfaen" w:eastAsia="Times New Roman" w:hAnsi="Sylfaen" w:cs="Segoe UI"/>
          <w:color w:val="050505"/>
          <w:sz w:val="24"/>
          <w:szCs w:val="24"/>
          <w:lang w:val="ka-GE"/>
        </w:rPr>
        <w:t xml:space="preserve">დამსწრე საზოგადოებისაგან მოითხოვა კიდევ ერთხელ წარმოედგინათ თავიანთი მოსაზრებები ბიბლიოთეკებში არსებული პრობლემების ირგვლივ, </w:t>
      </w:r>
      <w:proofErr w:type="gramStart"/>
      <w:r>
        <w:rPr>
          <w:rFonts w:ascii="Sylfaen" w:eastAsia="Times New Roman" w:hAnsi="Sylfaen" w:cs="Segoe UI"/>
          <w:color w:val="050505"/>
          <w:sz w:val="24"/>
          <w:szCs w:val="24"/>
          <w:lang w:val="ka-GE"/>
        </w:rPr>
        <w:t>რომელიც</w:t>
      </w:r>
      <w:r w:rsidR="00A66445" w:rsidRPr="00A66445">
        <w:rPr>
          <w:rFonts w:ascii="Sylfaen" w:eastAsia="Times New Roman" w:hAnsi="Sylfaen" w:cs="Segoe UI"/>
          <w:color w:val="050505"/>
          <w:sz w:val="24"/>
          <w:szCs w:val="24"/>
        </w:rPr>
        <w:t xml:space="preserve"> </w:t>
      </w:r>
      <w:r>
        <w:rPr>
          <w:rFonts w:ascii="Sylfaen" w:eastAsia="Times New Roman" w:hAnsi="Sylfaen" w:cs="Segoe UI"/>
          <w:color w:val="050505"/>
          <w:sz w:val="24"/>
          <w:szCs w:val="24"/>
          <w:lang w:val="ka-GE"/>
        </w:rPr>
        <w:t xml:space="preserve"> კომიტეტს</w:t>
      </w:r>
      <w:proofErr w:type="gramEnd"/>
      <w:r>
        <w:rPr>
          <w:rFonts w:ascii="Sylfaen" w:eastAsia="Times New Roman" w:hAnsi="Sylfaen" w:cs="Segoe UI"/>
          <w:color w:val="050505"/>
          <w:sz w:val="24"/>
          <w:szCs w:val="24"/>
          <w:lang w:val="ka-GE"/>
        </w:rPr>
        <w:t xml:space="preserve"> </w:t>
      </w:r>
      <w:proofErr w:type="spellStart"/>
      <w:r>
        <w:rPr>
          <w:rFonts w:ascii="Sylfaen" w:eastAsia="Times New Roman" w:hAnsi="Sylfaen" w:cs="Sylfaen"/>
          <w:color w:val="050505"/>
          <w:sz w:val="24"/>
          <w:szCs w:val="24"/>
        </w:rPr>
        <w:t>და</w:t>
      </w:r>
      <w:r w:rsidR="00A66445" w:rsidRPr="00A66445">
        <w:rPr>
          <w:rFonts w:ascii="Sylfaen" w:eastAsia="Times New Roman" w:hAnsi="Sylfaen" w:cs="Sylfaen"/>
          <w:color w:val="050505"/>
          <w:sz w:val="24"/>
          <w:szCs w:val="24"/>
        </w:rPr>
        <w:t>ეხმარება</w:t>
      </w:r>
      <w:proofErr w:type="spellEnd"/>
      <w:r w:rsidR="00A66445" w:rsidRPr="00A66445">
        <w:rPr>
          <w:rFonts w:ascii="Sylfaen" w:eastAsia="Times New Roman" w:hAnsi="Sylfaen" w:cs="Segoe UI"/>
          <w:color w:val="050505"/>
          <w:sz w:val="24"/>
          <w:szCs w:val="24"/>
        </w:rPr>
        <w:t xml:space="preserve"> </w:t>
      </w:r>
      <w:proofErr w:type="spellStart"/>
      <w:r w:rsidR="00A66445" w:rsidRPr="00A66445">
        <w:rPr>
          <w:rFonts w:ascii="Sylfaen" w:eastAsia="Times New Roman" w:hAnsi="Sylfaen" w:cs="Sylfaen"/>
          <w:color w:val="050505"/>
          <w:sz w:val="24"/>
          <w:szCs w:val="24"/>
        </w:rPr>
        <w:t>შედეგზე</w:t>
      </w:r>
      <w:proofErr w:type="spellEnd"/>
      <w:r w:rsidR="00A66445" w:rsidRPr="00A66445">
        <w:rPr>
          <w:rFonts w:ascii="Sylfaen" w:eastAsia="Times New Roman" w:hAnsi="Sylfaen" w:cs="Segoe UI"/>
          <w:color w:val="050505"/>
          <w:sz w:val="24"/>
          <w:szCs w:val="24"/>
        </w:rPr>
        <w:t xml:space="preserve"> </w:t>
      </w:r>
      <w:proofErr w:type="spellStart"/>
      <w:r w:rsidR="00A66445" w:rsidRPr="00A66445">
        <w:rPr>
          <w:rFonts w:ascii="Sylfaen" w:eastAsia="Times New Roman" w:hAnsi="Sylfaen" w:cs="Sylfaen"/>
          <w:color w:val="050505"/>
          <w:sz w:val="24"/>
          <w:szCs w:val="24"/>
        </w:rPr>
        <w:t>ორიენტირებული</w:t>
      </w:r>
      <w:proofErr w:type="spellEnd"/>
      <w:r w:rsidR="00A66445" w:rsidRPr="00A66445">
        <w:rPr>
          <w:rFonts w:ascii="Sylfaen" w:eastAsia="Times New Roman" w:hAnsi="Sylfaen" w:cs="Segoe UI"/>
          <w:color w:val="050505"/>
          <w:sz w:val="24"/>
          <w:szCs w:val="24"/>
        </w:rPr>
        <w:t xml:space="preserve"> </w:t>
      </w:r>
      <w:proofErr w:type="spellStart"/>
      <w:r w:rsidR="00A66445" w:rsidRPr="00A66445">
        <w:rPr>
          <w:rFonts w:ascii="Sylfaen" w:eastAsia="Times New Roman" w:hAnsi="Sylfaen" w:cs="Sylfaen"/>
          <w:color w:val="050505"/>
          <w:sz w:val="24"/>
          <w:szCs w:val="24"/>
        </w:rPr>
        <w:t>რეკომენდაციების</w:t>
      </w:r>
      <w:proofErr w:type="spellEnd"/>
      <w:r w:rsidR="00A66445">
        <w:rPr>
          <w:rFonts w:ascii="Sylfaen" w:eastAsia="Times New Roman" w:hAnsi="Sylfaen" w:cs="Sylfaen"/>
          <w:color w:val="050505"/>
          <w:sz w:val="24"/>
          <w:szCs w:val="24"/>
          <w:lang w:val="ka-GE"/>
        </w:rPr>
        <w:t>ა</w:t>
      </w:r>
      <w:r w:rsidR="00A66445" w:rsidRPr="00A66445">
        <w:rPr>
          <w:rFonts w:ascii="Sylfaen" w:eastAsia="Times New Roman" w:hAnsi="Sylfaen" w:cs="Segoe UI"/>
          <w:color w:val="050505"/>
          <w:sz w:val="24"/>
          <w:szCs w:val="24"/>
        </w:rPr>
        <w:t xml:space="preserve"> </w:t>
      </w:r>
      <w:proofErr w:type="spellStart"/>
      <w:r w:rsidR="00A66445" w:rsidRPr="00A66445">
        <w:rPr>
          <w:rFonts w:ascii="Sylfaen" w:eastAsia="Times New Roman" w:hAnsi="Sylfaen" w:cs="Sylfaen"/>
          <w:color w:val="050505"/>
          <w:sz w:val="24"/>
          <w:szCs w:val="24"/>
        </w:rPr>
        <w:t>და</w:t>
      </w:r>
      <w:proofErr w:type="spellEnd"/>
      <w:r w:rsidR="00A66445" w:rsidRPr="00A66445">
        <w:rPr>
          <w:rFonts w:ascii="Sylfaen" w:eastAsia="Times New Roman" w:hAnsi="Sylfaen" w:cs="Segoe UI"/>
          <w:color w:val="050505"/>
          <w:sz w:val="24"/>
          <w:szCs w:val="24"/>
        </w:rPr>
        <w:t xml:space="preserve"> </w:t>
      </w:r>
      <w:r w:rsidR="00A66445" w:rsidRPr="00A66445">
        <w:rPr>
          <w:rFonts w:ascii="Sylfaen" w:eastAsia="Times New Roman" w:hAnsi="Sylfaen" w:cs="Sylfaen"/>
          <w:color w:val="050505"/>
          <w:sz w:val="24"/>
          <w:szCs w:val="24"/>
          <w:lang w:val="ka-GE"/>
        </w:rPr>
        <w:t>დასკვნ</w:t>
      </w:r>
      <w:proofErr w:type="spellStart"/>
      <w:r w:rsidR="00A66445" w:rsidRPr="00A66445">
        <w:rPr>
          <w:rFonts w:ascii="Sylfaen" w:eastAsia="Times New Roman" w:hAnsi="Sylfaen" w:cs="Sylfaen"/>
          <w:color w:val="050505"/>
          <w:sz w:val="24"/>
          <w:szCs w:val="24"/>
        </w:rPr>
        <w:t>ის</w:t>
      </w:r>
      <w:proofErr w:type="spellEnd"/>
      <w:r w:rsidR="00A66445" w:rsidRPr="00A66445">
        <w:rPr>
          <w:rFonts w:ascii="Sylfaen" w:eastAsia="Times New Roman" w:hAnsi="Sylfaen" w:cs="Segoe UI"/>
          <w:color w:val="050505"/>
          <w:sz w:val="24"/>
          <w:szCs w:val="24"/>
        </w:rPr>
        <w:t xml:space="preserve"> </w:t>
      </w:r>
      <w:proofErr w:type="spellStart"/>
      <w:r w:rsidR="00A66445" w:rsidRPr="00A66445">
        <w:rPr>
          <w:rFonts w:ascii="Sylfaen" w:eastAsia="Times New Roman" w:hAnsi="Sylfaen" w:cs="Sylfaen"/>
          <w:color w:val="050505"/>
          <w:sz w:val="24"/>
          <w:szCs w:val="24"/>
        </w:rPr>
        <w:t>შემუშავებაში</w:t>
      </w:r>
      <w:proofErr w:type="spellEnd"/>
      <w:r>
        <w:rPr>
          <w:rFonts w:ascii="Sylfaen" w:eastAsia="Times New Roman" w:hAnsi="Sylfaen" w:cs="Segoe UI"/>
          <w:color w:val="050505"/>
          <w:sz w:val="24"/>
          <w:szCs w:val="24"/>
        </w:rPr>
        <w:t>,</w:t>
      </w:r>
    </w:p>
    <w:p w:rsidR="008B2741" w:rsidRPr="008B2741" w:rsidRDefault="008B2741" w:rsidP="008B2741">
      <w:pPr>
        <w:shd w:val="clear" w:color="auto" w:fill="FFFFFF"/>
        <w:spacing w:after="0" w:line="240" w:lineRule="auto"/>
        <w:jc w:val="both"/>
        <w:rPr>
          <w:rFonts w:ascii="Sylfaen" w:eastAsia="Times New Roman" w:hAnsi="Sylfaen" w:cs="Segoe UI"/>
          <w:color w:val="050505"/>
          <w:sz w:val="24"/>
          <w:szCs w:val="24"/>
          <w:lang w:val="ka-GE"/>
        </w:rPr>
      </w:pPr>
      <w:r w:rsidRPr="000C1B78">
        <w:rPr>
          <w:rFonts w:ascii="Sylfaen" w:hAnsi="Sylfaen" w:cs="Sylfaen"/>
          <w:sz w:val="24"/>
          <w:szCs w:val="24"/>
          <w:lang w:val="ka-GE"/>
        </w:rPr>
        <w:t>სხდომა წარიმართა კითხვა-პასუხის რეჟიმში.</w:t>
      </w:r>
      <w:r w:rsidR="00085FC5">
        <w:rPr>
          <w:rFonts w:ascii="Sylfaen" w:hAnsi="Sylfaen" w:cs="Sylfaen"/>
          <w:sz w:val="24"/>
          <w:szCs w:val="24"/>
          <w:lang w:val="ka-GE"/>
        </w:rPr>
        <w:t xml:space="preserve"> </w:t>
      </w:r>
      <w:r w:rsidR="00FC0AE4">
        <w:rPr>
          <w:rFonts w:ascii="Sylfaen" w:eastAsia="Times New Roman" w:hAnsi="Sylfaen" w:cs="Segoe UI"/>
          <w:color w:val="050505"/>
          <w:sz w:val="24"/>
          <w:szCs w:val="24"/>
          <w:lang w:val="ka-GE"/>
        </w:rPr>
        <w:t>გამოიკვეთა პრობლემები: ნაკლები სივრცე</w:t>
      </w:r>
      <w:r>
        <w:rPr>
          <w:rFonts w:ascii="Sylfaen" w:eastAsia="Times New Roman" w:hAnsi="Sylfaen" w:cs="Segoe UI"/>
          <w:color w:val="050505"/>
          <w:sz w:val="24"/>
          <w:szCs w:val="24"/>
          <w:lang w:val="ka-GE"/>
        </w:rPr>
        <w:t xml:space="preserve"> სამკითხველო დარბაზებში, არის ჩამოსაწერი ან ჩამოწერილი წიგნ</w:t>
      </w:r>
      <w:r w:rsidR="00FC0AE4">
        <w:rPr>
          <w:rFonts w:ascii="Sylfaen" w:eastAsia="Times New Roman" w:hAnsi="Sylfaen" w:cs="Segoe UI"/>
          <w:color w:val="050505"/>
          <w:sz w:val="24"/>
          <w:szCs w:val="24"/>
          <w:lang w:val="ka-GE"/>
        </w:rPr>
        <w:t xml:space="preserve">ები და ვერ ხერხდება მათი </w:t>
      </w:r>
      <w:r w:rsidR="00567C42">
        <w:rPr>
          <w:rFonts w:ascii="Sylfaen" w:eastAsia="Times New Roman" w:hAnsi="Sylfaen" w:cs="Segoe UI"/>
          <w:color w:val="050505"/>
          <w:sz w:val="24"/>
          <w:szCs w:val="24"/>
          <w:lang w:val="ka-GE"/>
        </w:rPr>
        <w:t xml:space="preserve">ბიბლიოთეკებიდან </w:t>
      </w:r>
      <w:r w:rsidR="00FC0AE4">
        <w:rPr>
          <w:rFonts w:ascii="Sylfaen" w:eastAsia="Times New Roman" w:hAnsi="Sylfaen" w:cs="Segoe UI"/>
          <w:color w:val="050505"/>
          <w:sz w:val="24"/>
          <w:szCs w:val="24"/>
          <w:lang w:val="ka-GE"/>
        </w:rPr>
        <w:t>გატანა,</w:t>
      </w:r>
      <w:r w:rsidR="00567C42">
        <w:rPr>
          <w:rFonts w:ascii="Sylfaen" w:eastAsia="Times New Roman" w:hAnsi="Sylfaen" w:cs="Segoe UI"/>
          <w:color w:val="050505"/>
          <w:sz w:val="24"/>
          <w:szCs w:val="24"/>
          <w:lang w:val="ka-GE"/>
        </w:rPr>
        <w:t xml:space="preserve"> </w:t>
      </w:r>
      <w:r w:rsidR="00FC0AE4">
        <w:rPr>
          <w:rFonts w:ascii="Sylfaen" w:eastAsia="Times New Roman" w:hAnsi="Sylfaen" w:cs="Segoe UI"/>
          <w:color w:val="050505"/>
          <w:sz w:val="24"/>
          <w:szCs w:val="24"/>
          <w:lang w:val="ka-GE"/>
        </w:rPr>
        <w:t>მცირეა ბიბლიოთეკარების</w:t>
      </w:r>
      <w:r>
        <w:rPr>
          <w:rFonts w:ascii="Sylfaen" w:eastAsia="Times New Roman" w:hAnsi="Sylfaen" w:cs="Segoe UI"/>
          <w:color w:val="050505"/>
          <w:sz w:val="24"/>
          <w:szCs w:val="24"/>
          <w:lang w:val="ka-GE"/>
        </w:rPr>
        <w:t xml:space="preserve"> ანაზღაურება</w:t>
      </w:r>
      <w:r w:rsidR="00567C42">
        <w:rPr>
          <w:rFonts w:ascii="Sylfaen" w:eastAsia="Times New Roman" w:hAnsi="Sylfaen" w:cs="Segoe UI"/>
          <w:color w:val="050505"/>
          <w:sz w:val="24"/>
          <w:szCs w:val="24"/>
          <w:lang w:val="ka-GE"/>
        </w:rPr>
        <w:t xml:space="preserve">. </w:t>
      </w:r>
      <w:r>
        <w:rPr>
          <w:rFonts w:ascii="Sylfaen" w:eastAsia="Times New Roman" w:hAnsi="Sylfaen" w:cs="Segoe UI"/>
          <w:color w:val="050505"/>
          <w:sz w:val="24"/>
          <w:szCs w:val="24"/>
          <w:lang w:val="ka-GE"/>
        </w:rPr>
        <w:lastRenderedPageBreak/>
        <w:t>ბევრი რამაა დამოკიდებული მატერიალურ-ტექნიკურ ბაზაზე, რაც აუცილებლად მოსაგვარებელია’’- თქვა ბათუმის რესურსცენტრის ხელმძღვანელმა გოჩა დავითაძემ.</w:t>
      </w:r>
    </w:p>
    <w:p w:rsidR="008B2741" w:rsidRDefault="008B2741" w:rsidP="008B2741">
      <w:pPr>
        <w:shd w:val="clear" w:color="auto" w:fill="FFFFFF"/>
        <w:spacing w:after="0" w:line="240" w:lineRule="auto"/>
        <w:jc w:val="both"/>
        <w:rPr>
          <w:rFonts w:ascii="Sylfaen" w:eastAsia="Times New Roman" w:hAnsi="Sylfaen" w:cs="Segoe UI"/>
          <w:color w:val="050505"/>
          <w:sz w:val="24"/>
          <w:szCs w:val="24"/>
          <w:lang w:val="ka-GE"/>
        </w:rPr>
      </w:pPr>
      <w:r w:rsidRPr="000C1B78">
        <w:rPr>
          <w:rFonts w:ascii="Sylfaen" w:eastAsia="Times New Roman" w:hAnsi="Sylfaen" w:cs="Sylfaen"/>
          <w:color w:val="050505"/>
          <w:sz w:val="24"/>
          <w:szCs w:val="24"/>
        </w:rPr>
        <w:t>სხდომა</w:t>
      </w:r>
      <w:r w:rsidRPr="000C1B78">
        <w:rPr>
          <w:rFonts w:ascii="Sylfaen" w:eastAsia="Times New Roman" w:hAnsi="Sylfaen" w:cs="Sylfaen"/>
          <w:color w:val="050505"/>
          <w:sz w:val="24"/>
          <w:szCs w:val="24"/>
          <w:lang w:val="ka-GE"/>
        </w:rPr>
        <w:t>ზე</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lang w:val="ka-GE"/>
        </w:rPr>
        <w:t>დამსწრე</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ბიბლიოთეკარებ</w:t>
      </w:r>
      <w:r w:rsidRPr="000C1B78">
        <w:rPr>
          <w:rFonts w:ascii="Sylfaen" w:eastAsia="Times New Roman" w:hAnsi="Sylfaen" w:cs="Sylfaen"/>
          <w:color w:val="050505"/>
          <w:sz w:val="24"/>
          <w:szCs w:val="24"/>
          <w:lang w:val="ka-GE"/>
        </w:rPr>
        <w:t>მა,</w:t>
      </w:r>
      <w:r w:rsidRPr="000C1B78">
        <w:rPr>
          <w:rFonts w:ascii="Sylfaen" w:eastAsia="Times New Roman" w:hAnsi="Sylfaen" w:cs="Segoe UI"/>
          <w:color w:val="050505"/>
          <w:sz w:val="24"/>
          <w:szCs w:val="24"/>
        </w:rPr>
        <w:t xml:space="preserve"> </w:t>
      </w:r>
      <w:r>
        <w:rPr>
          <w:rFonts w:ascii="Sylfaen" w:eastAsia="Times New Roman" w:hAnsi="Sylfaen" w:cs="Sylfaen"/>
          <w:color w:val="050505"/>
          <w:sz w:val="24"/>
          <w:szCs w:val="24"/>
          <w:lang w:val="ka-GE"/>
        </w:rPr>
        <w:t>დირექტორ</w:t>
      </w:r>
      <w:r w:rsidRPr="000C1B78">
        <w:rPr>
          <w:rFonts w:ascii="Sylfaen" w:eastAsia="Times New Roman" w:hAnsi="Sylfaen" w:cs="Sylfaen"/>
          <w:color w:val="050505"/>
          <w:sz w:val="24"/>
          <w:szCs w:val="24"/>
        </w:rPr>
        <w:t>ებ</w:t>
      </w:r>
      <w:r w:rsidRPr="000C1B78">
        <w:rPr>
          <w:rFonts w:ascii="Sylfaen" w:eastAsia="Times New Roman" w:hAnsi="Sylfaen" w:cs="Sylfaen"/>
          <w:color w:val="050505"/>
          <w:sz w:val="24"/>
          <w:szCs w:val="24"/>
          <w:lang w:val="ka-GE"/>
        </w:rPr>
        <w:t>მა და</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რესურსცენტრის</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თანამშრომლებ</w:t>
      </w:r>
      <w:r w:rsidRPr="000C1B78">
        <w:rPr>
          <w:rFonts w:ascii="Sylfaen" w:eastAsia="Times New Roman" w:hAnsi="Sylfaen" w:cs="Segoe UI"/>
          <w:color w:val="050505"/>
          <w:sz w:val="24"/>
          <w:szCs w:val="24"/>
          <w:lang w:val="ka-GE"/>
        </w:rPr>
        <w:t>მა</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თავიანთი</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მოსაზრებები</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დააფიქსირეს</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საჯარო</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სკოლების</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ბიბლიოთეკების</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განვითარების</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მოზარდზე</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მორგებული</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გარემოს</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შექმნისა</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და</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ახალი</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სტანდარტების</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დანერგვის</w:t>
      </w:r>
      <w:r w:rsidRPr="000C1B78">
        <w:rPr>
          <w:rFonts w:ascii="Sylfaen" w:eastAsia="Times New Roman" w:hAnsi="Sylfaen" w:cs="Segoe UI"/>
          <w:color w:val="050505"/>
          <w:sz w:val="24"/>
          <w:szCs w:val="24"/>
        </w:rPr>
        <w:t xml:space="preserve"> </w:t>
      </w:r>
      <w:r w:rsidRPr="000C1B78">
        <w:rPr>
          <w:rFonts w:ascii="Sylfaen" w:eastAsia="Times New Roman" w:hAnsi="Sylfaen" w:cs="Sylfaen"/>
          <w:color w:val="050505"/>
          <w:sz w:val="24"/>
          <w:szCs w:val="24"/>
        </w:rPr>
        <w:t>საკითხებზე</w:t>
      </w:r>
      <w:r w:rsidRPr="000C1B78">
        <w:rPr>
          <w:rFonts w:ascii="Sylfaen" w:eastAsia="Times New Roman" w:hAnsi="Sylfaen" w:cs="Segoe UI"/>
          <w:color w:val="050505"/>
          <w:sz w:val="24"/>
          <w:szCs w:val="24"/>
        </w:rPr>
        <w:t>.</w:t>
      </w:r>
    </w:p>
    <w:p w:rsidR="00A66445" w:rsidRDefault="008B2741" w:rsidP="00A66445">
      <w:pPr>
        <w:spacing w:after="0" w:line="240" w:lineRule="auto"/>
        <w:jc w:val="both"/>
        <w:rPr>
          <w:rFonts w:ascii="Sylfaen" w:hAnsi="Sylfaen"/>
          <w:sz w:val="24"/>
          <w:szCs w:val="24"/>
          <w:lang w:val="ka-GE"/>
        </w:rPr>
      </w:pPr>
      <w:r>
        <w:rPr>
          <w:rFonts w:ascii="Sylfaen" w:hAnsi="Sylfaen"/>
          <w:sz w:val="24"/>
          <w:szCs w:val="24"/>
          <w:lang w:val="ka-GE"/>
        </w:rPr>
        <w:t>სხდომაზე ითქვა, რომ წიგნის კითხვის პოპულარიზაციის მიზნით, საჭიროა თანხის გაზრდა ბიუჯეტში, კარგი იქნება თუ სპეციალური გრანტები გაიცემა ამ კუთხით; ასევე შესამუშავებელია ელექტრონული პლატფორმა, რაც ხელს შეუწყობს საჯარო სკოლის ბიბლიოთეკებში არსებული ლიტერატურის გაციფრულებას და გააიოლებს მასზე მოსწავლეებისა თუ მასწავლებლების მხრიდან წვდომას; აღინიშნა, რომ აუცილებელია ბიბლიოთეკარების გადამზადება, ამასთან ზემოაჭარის საჯარო სკოლების ბიბლიოთეკარებისათვის, სასურველია, თუკი ონლაინტრენინგების კურსი შემუშავდება.</w:t>
      </w:r>
    </w:p>
    <w:p w:rsidR="00A66445" w:rsidRPr="00733BBE" w:rsidRDefault="008B2741" w:rsidP="00A66445">
      <w:pPr>
        <w:autoSpaceDE w:val="0"/>
        <w:autoSpaceDN w:val="0"/>
        <w:adjustRightInd w:val="0"/>
        <w:spacing w:after="0" w:line="240" w:lineRule="auto"/>
        <w:jc w:val="both"/>
        <w:rPr>
          <w:rFonts w:ascii="Sylfaen" w:hAnsi="Sylfaen" w:cs="FiraGO-Book"/>
          <w:color w:val="000000"/>
          <w:sz w:val="24"/>
          <w:szCs w:val="24"/>
        </w:rPr>
      </w:pPr>
      <w:r>
        <w:rPr>
          <w:rFonts w:ascii="Sylfaen" w:hAnsi="Sylfaen" w:cs="Sylfaen"/>
          <w:color w:val="000000"/>
          <w:sz w:val="24"/>
          <w:szCs w:val="24"/>
          <w:lang w:val="ka-GE"/>
        </w:rPr>
        <w:t xml:space="preserve">სხდომის საბოლოო შეჯამებისას, </w:t>
      </w:r>
      <w:r w:rsidR="00A66445">
        <w:rPr>
          <w:rFonts w:ascii="Sylfaen" w:hAnsi="Sylfaen" w:cs="Sylfaen"/>
          <w:color w:val="000000"/>
          <w:sz w:val="24"/>
          <w:szCs w:val="24"/>
          <w:lang w:val="ka-GE"/>
        </w:rPr>
        <w:t xml:space="preserve">კომიტეტის თავმჯდომარემ ისაუბრა იმის შესახებ, რომ </w:t>
      </w:r>
      <w:r w:rsidR="00A66445" w:rsidRPr="00733BBE">
        <w:rPr>
          <w:rFonts w:ascii="Sylfaen" w:hAnsi="Sylfaen" w:cs="Sylfaen"/>
          <w:color w:val="000000"/>
          <w:sz w:val="24"/>
          <w:szCs w:val="24"/>
        </w:rPr>
        <w:t>სამიზნე</w:t>
      </w:r>
      <w:r w:rsidR="00A66445" w:rsidRPr="00733BBE">
        <w:rPr>
          <w:rFonts w:ascii="Sylfaen" w:hAnsi="Sylfaen" w:cs="FiraGO-Book"/>
          <w:color w:val="000000"/>
          <w:sz w:val="24"/>
          <w:szCs w:val="24"/>
        </w:rPr>
        <w:t xml:space="preserve"> </w:t>
      </w:r>
      <w:r w:rsidR="00A66445" w:rsidRPr="00733BBE">
        <w:rPr>
          <w:rFonts w:ascii="Sylfaen" w:hAnsi="Sylfaen" w:cs="Sylfaen"/>
          <w:color w:val="000000"/>
          <w:sz w:val="24"/>
          <w:szCs w:val="24"/>
        </w:rPr>
        <w:t>ჯგუფებისთვის</w:t>
      </w:r>
      <w:r w:rsidR="00A66445" w:rsidRPr="00733BBE">
        <w:rPr>
          <w:rFonts w:ascii="Sylfaen" w:hAnsi="Sylfaen" w:cs="FiraGO-Book"/>
          <w:color w:val="000000"/>
          <w:sz w:val="24"/>
          <w:szCs w:val="24"/>
        </w:rPr>
        <w:t xml:space="preserve"> </w:t>
      </w:r>
      <w:r w:rsidR="00A66445" w:rsidRPr="00733BBE">
        <w:rPr>
          <w:rFonts w:ascii="Sylfaen" w:hAnsi="Sylfaen" w:cs="Sylfaen"/>
          <w:color w:val="000000"/>
          <w:sz w:val="24"/>
          <w:szCs w:val="24"/>
        </w:rPr>
        <w:t>შეთავაზებული</w:t>
      </w:r>
      <w:r w:rsidR="00A66445" w:rsidRPr="00733BBE">
        <w:rPr>
          <w:rFonts w:ascii="Sylfaen" w:hAnsi="Sylfaen" w:cs="FiraGO-Book"/>
          <w:color w:val="000000"/>
          <w:sz w:val="24"/>
          <w:szCs w:val="24"/>
        </w:rPr>
        <w:t xml:space="preserve"> </w:t>
      </w:r>
      <w:r w:rsidR="00A66445" w:rsidRPr="00733BBE">
        <w:rPr>
          <w:rFonts w:ascii="Sylfaen" w:hAnsi="Sylfaen" w:cs="Sylfaen"/>
          <w:color w:val="000000"/>
          <w:sz w:val="24"/>
          <w:szCs w:val="24"/>
        </w:rPr>
        <w:t>კითხვარის</w:t>
      </w:r>
      <w:r w:rsidR="00A66445" w:rsidRPr="00733BBE">
        <w:rPr>
          <w:rFonts w:ascii="Sylfaen" w:hAnsi="Sylfaen" w:cs="FiraGO-Book"/>
          <w:color w:val="000000"/>
          <w:sz w:val="24"/>
          <w:szCs w:val="24"/>
        </w:rPr>
        <w:t xml:space="preserve"> </w:t>
      </w:r>
      <w:r w:rsidR="00A66445" w:rsidRPr="00733BBE">
        <w:rPr>
          <w:rFonts w:ascii="Sylfaen" w:hAnsi="Sylfaen" w:cs="Sylfaen"/>
          <w:color w:val="000000"/>
          <w:sz w:val="24"/>
          <w:szCs w:val="24"/>
        </w:rPr>
        <w:t>მათი</w:t>
      </w:r>
      <w:r w:rsidR="00A66445" w:rsidRPr="00733BBE">
        <w:rPr>
          <w:rFonts w:ascii="Sylfaen" w:hAnsi="Sylfaen" w:cs="FiraGO-Book"/>
          <w:color w:val="000000"/>
          <w:sz w:val="24"/>
          <w:szCs w:val="24"/>
        </w:rPr>
        <w:t xml:space="preserve"> </w:t>
      </w:r>
      <w:r w:rsidR="00A66445" w:rsidRPr="00733BBE">
        <w:rPr>
          <w:rFonts w:ascii="Sylfaen" w:hAnsi="Sylfaen" w:cs="Sylfaen"/>
          <w:color w:val="000000"/>
          <w:sz w:val="24"/>
          <w:szCs w:val="24"/>
        </w:rPr>
        <w:t>მხრიდან</w:t>
      </w:r>
      <w:r w:rsidR="00A66445" w:rsidRPr="00733BBE">
        <w:rPr>
          <w:rFonts w:ascii="Sylfaen" w:hAnsi="Sylfaen" w:cs="FiraGO-Book"/>
          <w:color w:val="000000"/>
          <w:sz w:val="24"/>
          <w:szCs w:val="24"/>
        </w:rPr>
        <w:t xml:space="preserve"> </w:t>
      </w:r>
      <w:r w:rsidR="00A66445" w:rsidRPr="00733BBE">
        <w:rPr>
          <w:rFonts w:ascii="Sylfaen" w:hAnsi="Sylfaen" w:cs="Sylfaen"/>
          <w:color w:val="000000"/>
          <w:sz w:val="24"/>
          <w:szCs w:val="24"/>
        </w:rPr>
        <w:t>შევსების</w:t>
      </w:r>
      <w:r w:rsidR="00A66445" w:rsidRPr="00733BBE">
        <w:rPr>
          <w:rFonts w:ascii="Sylfaen" w:hAnsi="Sylfaen" w:cs="FiraGO-Book"/>
          <w:color w:val="000000"/>
          <w:sz w:val="24"/>
          <w:szCs w:val="24"/>
        </w:rPr>
        <w:t xml:space="preserve"> </w:t>
      </w:r>
      <w:r w:rsidR="00A66445" w:rsidRPr="00733BBE">
        <w:rPr>
          <w:rFonts w:ascii="Sylfaen" w:hAnsi="Sylfaen" w:cs="Sylfaen"/>
          <w:color w:val="000000"/>
          <w:sz w:val="24"/>
          <w:szCs w:val="24"/>
        </w:rPr>
        <w:t>და</w:t>
      </w:r>
      <w:r w:rsidR="00A66445" w:rsidRPr="00733BBE">
        <w:rPr>
          <w:rFonts w:ascii="Sylfaen" w:hAnsi="Sylfaen" w:cs="FiraGO-Book"/>
          <w:color w:val="000000"/>
          <w:sz w:val="24"/>
          <w:szCs w:val="24"/>
        </w:rPr>
        <w:t xml:space="preserve"> </w:t>
      </w:r>
      <w:r w:rsidR="00A66445" w:rsidRPr="00733BBE">
        <w:rPr>
          <w:rFonts w:ascii="Sylfaen" w:hAnsi="Sylfaen" w:cs="Sylfaen"/>
          <w:color w:val="000000"/>
          <w:sz w:val="24"/>
          <w:szCs w:val="24"/>
        </w:rPr>
        <w:t>ზეპირი</w:t>
      </w:r>
      <w:r w:rsidR="00A66445" w:rsidRPr="00733BBE">
        <w:rPr>
          <w:rFonts w:ascii="Sylfaen" w:hAnsi="Sylfaen" w:cs="FiraGO-Book"/>
          <w:color w:val="000000"/>
          <w:sz w:val="24"/>
          <w:szCs w:val="24"/>
        </w:rPr>
        <w:t xml:space="preserve"> </w:t>
      </w:r>
      <w:r w:rsidR="00A66445" w:rsidRPr="00733BBE">
        <w:rPr>
          <w:rFonts w:ascii="Sylfaen" w:hAnsi="Sylfaen" w:cs="Sylfaen"/>
          <w:color w:val="000000"/>
          <w:sz w:val="24"/>
          <w:szCs w:val="24"/>
        </w:rPr>
        <w:t>მოსმენების</w:t>
      </w:r>
      <w:r w:rsidR="00A66445" w:rsidRPr="00733BBE">
        <w:rPr>
          <w:rFonts w:ascii="Sylfaen" w:hAnsi="Sylfaen" w:cs="Sylfaen"/>
          <w:color w:val="000000"/>
          <w:sz w:val="24"/>
          <w:szCs w:val="24"/>
          <w:lang w:val="ka-GE"/>
        </w:rPr>
        <w:t xml:space="preserve"> </w:t>
      </w:r>
      <w:r w:rsidR="00A66445" w:rsidRPr="00733BBE">
        <w:rPr>
          <w:rFonts w:ascii="Sylfaen" w:hAnsi="Sylfaen" w:cs="Sylfaen"/>
          <w:color w:val="000000"/>
          <w:sz w:val="24"/>
          <w:szCs w:val="24"/>
        </w:rPr>
        <w:t>საფუძველზე</w:t>
      </w:r>
      <w:r w:rsidR="00A66445" w:rsidRPr="00733BBE">
        <w:rPr>
          <w:rFonts w:ascii="Sylfaen" w:hAnsi="Sylfaen" w:cs="FiraGO-Book"/>
          <w:color w:val="000000"/>
          <w:sz w:val="24"/>
          <w:szCs w:val="24"/>
        </w:rPr>
        <w:t xml:space="preserve"> </w:t>
      </w:r>
      <w:r w:rsidR="00A66445" w:rsidRPr="00733BBE">
        <w:rPr>
          <w:rFonts w:ascii="Sylfaen" w:hAnsi="Sylfaen" w:cs="Sylfaen"/>
          <w:color w:val="000000"/>
          <w:sz w:val="24"/>
          <w:szCs w:val="24"/>
        </w:rPr>
        <w:t>ჩატარებულმა</w:t>
      </w:r>
      <w:r w:rsidR="00A66445" w:rsidRPr="00733BBE">
        <w:rPr>
          <w:rFonts w:ascii="Sylfaen" w:hAnsi="Sylfaen" w:cs="Sylfaen"/>
          <w:color w:val="000000"/>
          <w:sz w:val="24"/>
          <w:szCs w:val="24"/>
          <w:lang w:val="ka-GE"/>
        </w:rPr>
        <w:t xml:space="preserve"> </w:t>
      </w:r>
      <w:r w:rsidR="00A66445" w:rsidRPr="00733BBE">
        <w:rPr>
          <w:rFonts w:ascii="Sylfaen" w:hAnsi="Sylfaen" w:cs="Sylfaen"/>
          <w:color w:val="000000"/>
          <w:sz w:val="24"/>
          <w:szCs w:val="24"/>
        </w:rPr>
        <w:t>მოკვლევამ</w:t>
      </w:r>
      <w:r w:rsidR="00A66445" w:rsidRPr="00733BBE">
        <w:rPr>
          <w:rFonts w:ascii="Sylfaen" w:hAnsi="Sylfaen" w:cs="FiraGO-Book"/>
          <w:color w:val="000000"/>
          <w:sz w:val="24"/>
          <w:szCs w:val="24"/>
        </w:rPr>
        <w:t xml:space="preserve"> </w:t>
      </w:r>
      <w:r w:rsidR="00A66445" w:rsidRPr="00733BBE">
        <w:rPr>
          <w:rFonts w:ascii="Sylfaen" w:hAnsi="Sylfaen" w:cs="Sylfaen"/>
          <w:color w:val="000000"/>
          <w:sz w:val="24"/>
          <w:szCs w:val="24"/>
        </w:rPr>
        <w:t>გამოკვეთა</w:t>
      </w:r>
      <w:r w:rsidR="00A66445" w:rsidRPr="00733BBE">
        <w:rPr>
          <w:rFonts w:ascii="Sylfaen" w:hAnsi="Sylfaen" w:cs="FiraGO-Book"/>
          <w:color w:val="000000"/>
          <w:sz w:val="24"/>
          <w:szCs w:val="24"/>
        </w:rPr>
        <w:t xml:space="preserve"> </w:t>
      </w:r>
      <w:r w:rsidR="00A66445" w:rsidRPr="00733BBE">
        <w:rPr>
          <w:rFonts w:ascii="Sylfaen" w:hAnsi="Sylfaen" w:cs="Sylfaen"/>
          <w:color w:val="000000"/>
          <w:sz w:val="24"/>
          <w:szCs w:val="24"/>
        </w:rPr>
        <w:t>შემდეგი</w:t>
      </w:r>
      <w:r w:rsidR="00A66445" w:rsidRPr="00733BBE">
        <w:rPr>
          <w:rFonts w:ascii="Sylfaen" w:hAnsi="Sylfaen" w:cs="FiraGO-Book"/>
          <w:color w:val="000000"/>
          <w:sz w:val="24"/>
          <w:szCs w:val="24"/>
        </w:rPr>
        <w:t xml:space="preserve"> </w:t>
      </w:r>
      <w:r w:rsidR="00A66445" w:rsidRPr="00733BBE">
        <w:rPr>
          <w:rFonts w:ascii="Sylfaen" w:hAnsi="Sylfaen" w:cs="Sylfaen"/>
          <w:color w:val="000000"/>
          <w:sz w:val="24"/>
          <w:szCs w:val="24"/>
        </w:rPr>
        <w:t>საკითხები</w:t>
      </w:r>
      <w:r w:rsidR="00A66445" w:rsidRPr="00733BBE">
        <w:rPr>
          <w:rFonts w:ascii="Sylfaen" w:hAnsi="Sylfaen" w:cs="FiraGO-Book"/>
          <w:color w:val="000000"/>
          <w:sz w:val="24"/>
          <w:szCs w:val="24"/>
        </w:rPr>
        <w:t>:</w:t>
      </w:r>
    </w:p>
    <w:p w:rsidR="00A66445" w:rsidRPr="00733BBE" w:rsidRDefault="00A66445" w:rsidP="00A66445">
      <w:pPr>
        <w:autoSpaceDE w:val="0"/>
        <w:autoSpaceDN w:val="0"/>
        <w:adjustRightInd w:val="0"/>
        <w:spacing w:after="0" w:line="240" w:lineRule="auto"/>
        <w:rPr>
          <w:rFonts w:ascii="Sylfaen" w:hAnsi="Sylfaen" w:cs="FiraGO-Book"/>
          <w:color w:val="000000"/>
          <w:sz w:val="24"/>
          <w:szCs w:val="24"/>
        </w:rPr>
      </w:pPr>
    </w:p>
    <w:p w:rsidR="00A66445" w:rsidRPr="00733BBE" w:rsidRDefault="00A66445" w:rsidP="00A66445">
      <w:pPr>
        <w:pStyle w:val="a4"/>
        <w:numPr>
          <w:ilvl w:val="0"/>
          <w:numId w:val="1"/>
        </w:numPr>
        <w:autoSpaceDE w:val="0"/>
        <w:autoSpaceDN w:val="0"/>
        <w:adjustRightInd w:val="0"/>
        <w:spacing w:after="0" w:line="276" w:lineRule="auto"/>
        <w:rPr>
          <w:rFonts w:ascii="Sylfaen" w:hAnsi="Sylfaen" w:cs="FiraGO-Book"/>
          <w:color w:val="000000"/>
          <w:sz w:val="24"/>
          <w:szCs w:val="24"/>
        </w:rPr>
      </w:pPr>
      <w:r w:rsidRPr="00733BBE">
        <w:rPr>
          <w:rFonts w:ascii="Sylfaen" w:eastAsia="SourceSerifPro-Regular" w:hAnsi="Sylfaen" w:cs="SourceSerifPro-Regular"/>
          <w:color w:val="001AE6"/>
          <w:sz w:val="24"/>
          <w:szCs w:val="24"/>
        </w:rPr>
        <w:t xml:space="preserve"> </w:t>
      </w:r>
      <w:r w:rsidRPr="00733BBE">
        <w:rPr>
          <w:rFonts w:ascii="Sylfaen" w:hAnsi="Sylfaen" w:cs="Sylfaen"/>
          <w:color w:val="000000"/>
          <w:sz w:val="24"/>
          <w:szCs w:val="24"/>
        </w:rPr>
        <w:t>ინფრასტრუქტურული</w:t>
      </w:r>
      <w:r w:rsidRPr="00733BBE">
        <w:rPr>
          <w:rFonts w:ascii="Sylfaen" w:hAnsi="Sylfaen" w:cs="FiraGO-Book"/>
          <w:color w:val="000000"/>
          <w:sz w:val="24"/>
          <w:szCs w:val="24"/>
        </w:rPr>
        <w:t xml:space="preserve"> </w:t>
      </w:r>
      <w:r w:rsidRPr="00733BBE">
        <w:rPr>
          <w:rFonts w:ascii="Sylfaen" w:hAnsi="Sylfaen" w:cs="Sylfaen"/>
          <w:color w:val="000000"/>
          <w:sz w:val="24"/>
          <w:szCs w:val="24"/>
        </w:rPr>
        <w:t>კომპონენტი</w:t>
      </w:r>
      <w:r w:rsidRPr="00733BBE">
        <w:rPr>
          <w:rFonts w:ascii="Sylfaen" w:hAnsi="Sylfaen" w:cs="FiraGO-Book"/>
          <w:color w:val="000000"/>
          <w:sz w:val="24"/>
          <w:szCs w:val="24"/>
        </w:rPr>
        <w:t>;</w:t>
      </w:r>
    </w:p>
    <w:p w:rsidR="00A66445" w:rsidRPr="00733BBE" w:rsidRDefault="00A66445" w:rsidP="00A66445">
      <w:pPr>
        <w:pStyle w:val="a4"/>
        <w:numPr>
          <w:ilvl w:val="0"/>
          <w:numId w:val="1"/>
        </w:numPr>
        <w:autoSpaceDE w:val="0"/>
        <w:autoSpaceDN w:val="0"/>
        <w:adjustRightInd w:val="0"/>
        <w:spacing w:after="0" w:line="276" w:lineRule="auto"/>
        <w:rPr>
          <w:rFonts w:ascii="Sylfaen" w:hAnsi="Sylfaen" w:cs="Sylfaen"/>
          <w:color w:val="000000"/>
          <w:sz w:val="24"/>
          <w:szCs w:val="24"/>
          <w:lang w:val="ka-GE"/>
        </w:rPr>
      </w:pPr>
      <w:r w:rsidRPr="00733BBE">
        <w:rPr>
          <w:rFonts w:ascii="Sylfaen" w:eastAsia="SourceSerifPro-Regular" w:hAnsi="Sylfaen" w:cs="SourceSerifPro-Regular"/>
          <w:color w:val="001AE6"/>
          <w:sz w:val="24"/>
          <w:szCs w:val="24"/>
        </w:rPr>
        <w:t xml:space="preserve"> </w:t>
      </w:r>
      <w:r w:rsidRPr="00733BBE">
        <w:rPr>
          <w:rFonts w:ascii="Sylfaen" w:hAnsi="Sylfaen" w:cs="Sylfaen"/>
          <w:color w:val="000000"/>
          <w:sz w:val="24"/>
          <w:szCs w:val="24"/>
          <w:lang w:val="ka-GE"/>
        </w:rPr>
        <w:t>წიგნადი ფონდის კომპონენტი;</w:t>
      </w:r>
    </w:p>
    <w:p w:rsidR="00A66445" w:rsidRPr="00E2119E" w:rsidRDefault="00A66445" w:rsidP="00A66445">
      <w:pPr>
        <w:pStyle w:val="a4"/>
        <w:numPr>
          <w:ilvl w:val="0"/>
          <w:numId w:val="1"/>
        </w:numPr>
        <w:autoSpaceDE w:val="0"/>
        <w:autoSpaceDN w:val="0"/>
        <w:adjustRightInd w:val="0"/>
        <w:spacing w:after="0" w:line="276" w:lineRule="auto"/>
        <w:rPr>
          <w:rFonts w:ascii="Sylfaen" w:hAnsi="Sylfaen" w:cs="FiraGO-Book"/>
          <w:sz w:val="24"/>
          <w:szCs w:val="24"/>
          <w:lang w:val="ka-GE"/>
        </w:rPr>
      </w:pPr>
      <w:r w:rsidRPr="00733BBE">
        <w:rPr>
          <w:rFonts w:ascii="Sylfaen" w:hAnsi="Sylfaen" w:cs="FiraGO-Book"/>
          <w:color w:val="000000"/>
          <w:sz w:val="24"/>
          <w:szCs w:val="24"/>
          <w:lang w:val="ka-GE"/>
        </w:rPr>
        <w:t xml:space="preserve">მოძველებული წიგნების </w:t>
      </w:r>
      <w:r w:rsidRPr="00E2119E">
        <w:rPr>
          <w:rFonts w:ascii="Sylfaen" w:hAnsi="Sylfaen" w:cs="FiraGO-Book"/>
          <w:sz w:val="24"/>
          <w:szCs w:val="24"/>
          <w:lang w:val="ka-GE"/>
        </w:rPr>
        <w:t>ჩამოწერის აუცილებლობა;</w:t>
      </w:r>
    </w:p>
    <w:p w:rsidR="00A66445" w:rsidRPr="00E2119E" w:rsidRDefault="00A66445" w:rsidP="00A66445">
      <w:pPr>
        <w:pStyle w:val="a4"/>
        <w:numPr>
          <w:ilvl w:val="0"/>
          <w:numId w:val="1"/>
        </w:numPr>
        <w:autoSpaceDE w:val="0"/>
        <w:autoSpaceDN w:val="0"/>
        <w:adjustRightInd w:val="0"/>
        <w:spacing w:after="0" w:line="276" w:lineRule="auto"/>
        <w:rPr>
          <w:rFonts w:ascii="Sylfaen" w:hAnsi="Sylfaen" w:cs="FiraGO-Book"/>
          <w:sz w:val="24"/>
          <w:szCs w:val="24"/>
          <w:lang w:val="ka-GE"/>
        </w:rPr>
      </w:pPr>
      <w:r w:rsidRPr="00E2119E">
        <w:rPr>
          <w:rFonts w:ascii="Sylfaen" w:hAnsi="Sylfaen" w:cs="FiraGO-Book"/>
          <w:sz w:val="24"/>
          <w:szCs w:val="24"/>
          <w:lang w:val="ka-GE"/>
        </w:rPr>
        <w:t>ბიბლიოთეკართა გადამზადების აუცილებლობა;</w:t>
      </w:r>
    </w:p>
    <w:p w:rsidR="00A66445" w:rsidRPr="00E2119E" w:rsidRDefault="00A66445" w:rsidP="00A66445">
      <w:pPr>
        <w:pStyle w:val="a4"/>
        <w:numPr>
          <w:ilvl w:val="0"/>
          <w:numId w:val="1"/>
        </w:numPr>
        <w:rPr>
          <w:rFonts w:ascii="Sylfaen" w:hAnsi="Sylfaen"/>
          <w:sz w:val="24"/>
          <w:szCs w:val="24"/>
          <w:lang w:val="ka-GE"/>
        </w:rPr>
      </w:pPr>
      <w:r w:rsidRPr="00E2119E">
        <w:rPr>
          <w:rFonts w:ascii="Sylfaen" w:hAnsi="Sylfaen"/>
          <w:sz w:val="24"/>
          <w:szCs w:val="24"/>
          <w:lang w:val="ka-GE"/>
        </w:rPr>
        <w:t>ერთიანი ბაზის არარსებობის კომპონენტი;</w:t>
      </w:r>
    </w:p>
    <w:p w:rsidR="00A66445" w:rsidRPr="00E2119E" w:rsidRDefault="00A66445" w:rsidP="00A66445">
      <w:pPr>
        <w:pStyle w:val="a4"/>
        <w:numPr>
          <w:ilvl w:val="0"/>
          <w:numId w:val="1"/>
        </w:numPr>
        <w:rPr>
          <w:rFonts w:ascii="Sylfaen" w:hAnsi="Sylfaen"/>
          <w:sz w:val="24"/>
          <w:szCs w:val="24"/>
          <w:lang w:val="ka-GE"/>
        </w:rPr>
      </w:pPr>
      <w:r w:rsidRPr="00E2119E">
        <w:rPr>
          <w:rFonts w:ascii="Sylfaen" w:hAnsi="Sylfaen"/>
          <w:sz w:val="24"/>
          <w:szCs w:val="24"/>
          <w:lang w:val="ka-GE"/>
        </w:rPr>
        <w:t>ბიბლიოთეკარის შტატის დამატების საჭიროება;</w:t>
      </w:r>
    </w:p>
    <w:p w:rsidR="00A66445" w:rsidRDefault="00A66445" w:rsidP="00A66445">
      <w:pPr>
        <w:pStyle w:val="a4"/>
        <w:numPr>
          <w:ilvl w:val="0"/>
          <w:numId w:val="1"/>
        </w:numPr>
        <w:rPr>
          <w:rFonts w:ascii="Sylfaen" w:hAnsi="Sylfaen"/>
          <w:sz w:val="24"/>
          <w:szCs w:val="24"/>
          <w:lang w:val="ka-GE"/>
        </w:rPr>
      </w:pPr>
      <w:r w:rsidRPr="00E2119E">
        <w:rPr>
          <w:rFonts w:ascii="Sylfaen" w:hAnsi="Sylfaen"/>
          <w:sz w:val="24"/>
          <w:szCs w:val="24"/>
          <w:lang w:val="ka-GE"/>
        </w:rPr>
        <w:t>ბიბლიოთეკართა ანაზღაურების გაზრდის მოთხოვნა.</w:t>
      </w:r>
    </w:p>
    <w:p w:rsidR="00A5757A" w:rsidRPr="000C1B78" w:rsidRDefault="00635F09" w:rsidP="00A5757A">
      <w:pPr>
        <w:shd w:val="clear" w:color="auto" w:fill="FFFFFF"/>
        <w:spacing w:after="0" w:line="240" w:lineRule="auto"/>
        <w:jc w:val="both"/>
        <w:rPr>
          <w:rFonts w:ascii="Sylfaen" w:eastAsia="Times New Roman" w:hAnsi="Sylfaen" w:cs="Segoe UI"/>
          <w:color w:val="050505"/>
          <w:sz w:val="24"/>
          <w:szCs w:val="24"/>
        </w:rPr>
      </w:pPr>
      <w:r w:rsidRPr="002512CB">
        <w:rPr>
          <w:rFonts w:ascii="Sylfaen" w:eastAsia="Times New Roman" w:hAnsi="Sylfaen" w:cs="Segoe UI"/>
          <w:color w:val="050505"/>
          <w:sz w:val="24"/>
          <w:szCs w:val="24"/>
          <w:lang w:val="ka-GE"/>
        </w:rPr>
        <w:t xml:space="preserve"> </w:t>
      </w:r>
      <w:r w:rsidR="00336742">
        <w:rPr>
          <w:rFonts w:ascii="Sylfaen" w:eastAsia="Times New Roman" w:hAnsi="Sylfaen" w:cs="Segoe UI"/>
          <w:color w:val="050505"/>
          <w:sz w:val="24"/>
          <w:szCs w:val="24"/>
          <w:lang w:val="ka-GE"/>
        </w:rPr>
        <w:t xml:space="preserve">მან განუმარტა სხდომაზე დამსწრეთ, რომ </w:t>
      </w:r>
      <w:r w:rsidR="00A5757A" w:rsidRPr="000C1B78">
        <w:rPr>
          <w:rFonts w:ascii="Sylfaen" w:eastAsia="Times New Roman" w:hAnsi="Sylfaen" w:cs="Sylfaen"/>
          <w:color w:val="050505"/>
          <w:sz w:val="24"/>
          <w:szCs w:val="24"/>
        </w:rPr>
        <w:t>შეგროვებული</w:t>
      </w:r>
      <w:r w:rsidR="00A5757A" w:rsidRPr="000C1B78">
        <w:rPr>
          <w:rFonts w:ascii="Sylfaen" w:eastAsia="Times New Roman" w:hAnsi="Sylfaen" w:cs="Segoe UI"/>
          <w:color w:val="050505"/>
          <w:sz w:val="24"/>
          <w:szCs w:val="24"/>
        </w:rPr>
        <w:t xml:space="preserve"> </w:t>
      </w:r>
      <w:r w:rsidR="00A5757A" w:rsidRPr="000C1B78">
        <w:rPr>
          <w:rFonts w:ascii="Sylfaen" w:eastAsia="Times New Roman" w:hAnsi="Sylfaen" w:cs="Sylfaen"/>
          <w:color w:val="050505"/>
          <w:sz w:val="24"/>
          <w:szCs w:val="24"/>
        </w:rPr>
        <w:t>ინფორმაციის</w:t>
      </w:r>
      <w:r w:rsidR="00A5757A" w:rsidRPr="000C1B78">
        <w:rPr>
          <w:rFonts w:ascii="Sylfaen" w:eastAsia="Times New Roman" w:hAnsi="Sylfaen" w:cs="Segoe UI"/>
          <w:color w:val="050505"/>
          <w:sz w:val="24"/>
          <w:szCs w:val="24"/>
        </w:rPr>
        <w:t xml:space="preserve"> </w:t>
      </w:r>
      <w:r w:rsidR="00A5757A" w:rsidRPr="000C1B78">
        <w:rPr>
          <w:rFonts w:ascii="Sylfaen" w:eastAsia="Times New Roman" w:hAnsi="Sylfaen" w:cs="Sylfaen"/>
          <w:color w:val="050505"/>
          <w:sz w:val="24"/>
          <w:szCs w:val="24"/>
        </w:rPr>
        <w:t>ანალიზის</w:t>
      </w:r>
      <w:r w:rsidR="00A5757A" w:rsidRPr="000C1B78">
        <w:rPr>
          <w:rFonts w:ascii="Sylfaen" w:eastAsia="Times New Roman" w:hAnsi="Sylfaen" w:cs="Segoe UI"/>
          <w:color w:val="050505"/>
          <w:sz w:val="24"/>
          <w:szCs w:val="24"/>
        </w:rPr>
        <w:t xml:space="preserve"> </w:t>
      </w:r>
      <w:r w:rsidR="00A5757A" w:rsidRPr="000C1B78">
        <w:rPr>
          <w:rFonts w:ascii="Sylfaen" w:eastAsia="Times New Roman" w:hAnsi="Sylfaen" w:cs="Sylfaen"/>
          <w:color w:val="050505"/>
          <w:sz w:val="24"/>
          <w:szCs w:val="24"/>
        </w:rPr>
        <w:t>შემდეგ</w:t>
      </w:r>
      <w:r w:rsidR="00A5757A" w:rsidRPr="000C1B78">
        <w:rPr>
          <w:rFonts w:ascii="Sylfaen" w:eastAsia="Times New Roman" w:hAnsi="Sylfaen" w:cs="Segoe UI"/>
          <w:color w:val="050505"/>
          <w:sz w:val="24"/>
          <w:szCs w:val="24"/>
          <w:lang w:val="ka-GE"/>
        </w:rPr>
        <w:t xml:space="preserve"> </w:t>
      </w:r>
      <w:r w:rsidR="00A5757A" w:rsidRPr="000C1B78">
        <w:rPr>
          <w:rFonts w:ascii="Sylfaen" w:eastAsia="Times New Roman" w:hAnsi="Sylfaen" w:cs="Sylfaen"/>
          <w:color w:val="050505"/>
          <w:sz w:val="24"/>
          <w:szCs w:val="24"/>
        </w:rPr>
        <w:t>მომზადდება</w:t>
      </w:r>
      <w:r w:rsidR="00336742">
        <w:rPr>
          <w:rFonts w:ascii="Sylfaen" w:eastAsia="Times New Roman" w:hAnsi="Sylfaen" w:cs="Sylfaen"/>
          <w:color w:val="050505"/>
          <w:sz w:val="24"/>
          <w:szCs w:val="24"/>
          <w:lang w:val="ka-GE"/>
        </w:rPr>
        <w:t xml:space="preserve"> კომიტეტის</w:t>
      </w:r>
      <w:r w:rsidR="00A5757A" w:rsidRPr="000C1B78">
        <w:rPr>
          <w:rFonts w:ascii="Sylfaen" w:eastAsia="Times New Roman" w:hAnsi="Sylfaen" w:cs="Segoe UI"/>
          <w:color w:val="050505"/>
          <w:sz w:val="24"/>
          <w:szCs w:val="24"/>
        </w:rPr>
        <w:t xml:space="preserve"> </w:t>
      </w:r>
      <w:r w:rsidR="00A5757A" w:rsidRPr="000C1B78">
        <w:rPr>
          <w:rFonts w:ascii="Sylfaen" w:eastAsia="Times New Roman" w:hAnsi="Sylfaen" w:cs="Sylfaen"/>
          <w:color w:val="050505"/>
          <w:sz w:val="24"/>
          <w:szCs w:val="24"/>
        </w:rPr>
        <w:t>დასკვნა</w:t>
      </w:r>
      <w:r w:rsidR="00A5757A" w:rsidRPr="000C1B78">
        <w:rPr>
          <w:rFonts w:ascii="Sylfaen" w:eastAsia="Times New Roman" w:hAnsi="Sylfaen" w:cs="Segoe UI"/>
          <w:color w:val="050505"/>
          <w:sz w:val="24"/>
          <w:szCs w:val="24"/>
        </w:rPr>
        <w:t xml:space="preserve">, </w:t>
      </w:r>
      <w:r w:rsidR="00A5757A" w:rsidRPr="000C1B78">
        <w:rPr>
          <w:rFonts w:ascii="Sylfaen" w:eastAsia="Times New Roman" w:hAnsi="Sylfaen" w:cs="Sylfaen"/>
          <w:color w:val="050505"/>
          <w:sz w:val="24"/>
          <w:szCs w:val="24"/>
        </w:rPr>
        <w:t>რომლის</w:t>
      </w:r>
      <w:r w:rsidR="00A5757A" w:rsidRPr="000C1B78">
        <w:rPr>
          <w:rFonts w:ascii="Sylfaen" w:eastAsia="Times New Roman" w:hAnsi="Sylfaen" w:cs="Segoe UI"/>
          <w:color w:val="050505"/>
          <w:sz w:val="24"/>
          <w:szCs w:val="24"/>
        </w:rPr>
        <w:t xml:space="preserve"> </w:t>
      </w:r>
      <w:r w:rsidR="00A5757A" w:rsidRPr="000C1B78">
        <w:rPr>
          <w:rFonts w:ascii="Sylfaen" w:eastAsia="Times New Roman" w:hAnsi="Sylfaen" w:cs="Sylfaen"/>
          <w:color w:val="050505"/>
          <w:sz w:val="24"/>
          <w:szCs w:val="24"/>
        </w:rPr>
        <w:t>საფუძველზეც</w:t>
      </w:r>
      <w:r w:rsidR="00A5757A" w:rsidRPr="000C1B78">
        <w:rPr>
          <w:rFonts w:ascii="Sylfaen" w:eastAsia="Times New Roman" w:hAnsi="Sylfaen" w:cs="Segoe UI"/>
          <w:color w:val="050505"/>
          <w:sz w:val="24"/>
          <w:szCs w:val="24"/>
        </w:rPr>
        <w:t xml:space="preserve"> </w:t>
      </w:r>
      <w:r w:rsidR="00A5757A" w:rsidRPr="000C1B78">
        <w:rPr>
          <w:rFonts w:ascii="Sylfaen" w:eastAsia="Times New Roman" w:hAnsi="Sylfaen" w:cs="Sylfaen"/>
          <w:color w:val="050505"/>
          <w:sz w:val="24"/>
          <w:szCs w:val="24"/>
        </w:rPr>
        <w:t>დაიგეგმება</w:t>
      </w:r>
      <w:r w:rsidR="00A5757A" w:rsidRPr="000C1B78">
        <w:rPr>
          <w:rFonts w:ascii="Sylfaen" w:eastAsia="Times New Roman" w:hAnsi="Sylfaen" w:cs="Segoe UI"/>
          <w:color w:val="050505"/>
          <w:sz w:val="24"/>
          <w:szCs w:val="24"/>
        </w:rPr>
        <w:t xml:space="preserve"> </w:t>
      </w:r>
      <w:r w:rsidR="00A5757A" w:rsidRPr="000C1B78">
        <w:rPr>
          <w:rFonts w:ascii="Sylfaen" w:eastAsia="Times New Roman" w:hAnsi="Sylfaen" w:cs="Sylfaen"/>
          <w:color w:val="050505"/>
          <w:sz w:val="24"/>
          <w:szCs w:val="24"/>
        </w:rPr>
        <w:t>სათანადო</w:t>
      </w:r>
      <w:r w:rsidR="00A5757A" w:rsidRPr="000C1B78">
        <w:rPr>
          <w:rFonts w:ascii="Sylfaen" w:eastAsia="Times New Roman" w:hAnsi="Sylfaen" w:cs="Segoe UI"/>
          <w:color w:val="050505"/>
          <w:sz w:val="24"/>
          <w:szCs w:val="24"/>
        </w:rPr>
        <w:t xml:space="preserve"> </w:t>
      </w:r>
      <w:r w:rsidR="00A5757A" w:rsidRPr="000C1B78">
        <w:rPr>
          <w:rFonts w:ascii="Sylfaen" w:eastAsia="Times New Roman" w:hAnsi="Sylfaen" w:cs="Sylfaen"/>
          <w:color w:val="050505"/>
          <w:sz w:val="24"/>
          <w:szCs w:val="24"/>
        </w:rPr>
        <w:t>ღონისძიებები</w:t>
      </w:r>
      <w:r w:rsidR="00A5757A" w:rsidRPr="000C1B78">
        <w:rPr>
          <w:rFonts w:ascii="Sylfaen" w:eastAsia="Times New Roman" w:hAnsi="Sylfaen" w:cs="Segoe UI"/>
          <w:color w:val="050505"/>
          <w:sz w:val="24"/>
          <w:szCs w:val="24"/>
        </w:rPr>
        <w:t xml:space="preserve"> </w:t>
      </w:r>
      <w:r w:rsidR="00A5757A" w:rsidRPr="000C1B78">
        <w:rPr>
          <w:rFonts w:ascii="Sylfaen" w:eastAsia="Times New Roman" w:hAnsi="Sylfaen" w:cs="Sylfaen"/>
          <w:color w:val="050505"/>
          <w:sz w:val="24"/>
          <w:szCs w:val="24"/>
        </w:rPr>
        <w:t>და</w:t>
      </w:r>
      <w:r w:rsidR="00A5757A" w:rsidRPr="000C1B78">
        <w:rPr>
          <w:rFonts w:ascii="Sylfaen" w:eastAsia="Times New Roman" w:hAnsi="Sylfaen" w:cs="Segoe UI"/>
          <w:color w:val="050505"/>
          <w:sz w:val="24"/>
          <w:szCs w:val="24"/>
        </w:rPr>
        <w:t xml:space="preserve"> </w:t>
      </w:r>
      <w:r w:rsidR="00A5757A" w:rsidRPr="000C1B78">
        <w:rPr>
          <w:rFonts w:ascii="Sylfaen" w:eastAsia="Times New Roman" w:hAnsi="Sylfaen" w:cs="Sylfaen"/>
          <w:color w:val="050505"/>
          <w:sz w:val="24"/>
          <w:szCs w:val="24"/>
        </w:rPr>
        <w:t>შემუშავდება</w:t>
      </w:r>
      <w:r w:rsidR="00A5757A" w:rsidRPr="000C1B78">
        <w:rPr>
          <w:rFonts w:ascii="Sylfaen" w:eastAsia="Times New Roman" w:hAnsi="Sylfaen" w:cs="Segoe UI"/>
          <w:color w:val="050505"/>
          <w:sz w:val="24"/>
          <w:szCs w:val="24"/>
        </w:rPr>
        <w:t xml:space="preserve"> </w:t>
      </w:r>
      <w:r w:rsidR="00A5757A" w:rsidRPr="000C1B78">
        <w:rPr>
          <w:rFonts w:ascii="Sylfaen" w:eastAsia="Times New Roman" w:hAnsi="Sylfaen" w:cs="Sylfaen"/>
          <w:color w:val="050505"/>
          <w:sz w:val="24"/>
          <w:szCs w:val="24"/>
        </w:rPr>
        <w:t>რეკომენდაციები</w:t>
      </w:r>
      <w:r w:rsidR="00A5757A" w:rsidRPr="000C1B78">
        <w:rPr>
          <w:rFonts w:ascii="Sylfaen" w:eastAsia="Times New Roman" w:hAnsi="Sylfaen" w:cs="Segoe UI"/>
          <w:color w:val="050505"/>
          <w:sz w:val="24"/>
          <w:szCs w:val="24"/>
        </w:rPr>
        <w:t>.</w:t>
      </w:r>
    </w:p>
    <w:p w:rsidR="00A5757A" w:rsidRPr="002512CB" w:rsidRDefault="00A5757A" w:rsidP="00A5757A">
      <w:pPr>
        <w:spacing w:after="0" w:line="240" w:lineRule="auto"/>
        <w:ind w:right="-90" w:firstLine="284"/>
        <w:jc w:val="both"/>
        <w:rPr>
          <w:rFonts w:ascii="Sylfaen" w:hAnsi="Sylfaen" w:cs="Sylfaen"/>
          <w:sz w:val="24"/>
          <w:szCs w:val="24"/>
          <w:lang w:val="ka-GE"/>
        </w:rPr>
      </w:pPr>
    </w:p>
    <w:p w:rsidR="00A5757A" w:rsidRPr="002512CB" w:rsidRDefault="00A5757A" w:rsidP="00A5757A">
      <w:pPr>
        <w:shd w:val="clear" w:color="auto" w:fill="FFFFFF"/>
        <w:spacing w:after="0" w:line="240" w:lineRule="auto"/>
        <w:jc w:val="both"/>
        <w:rPr>
          <w:rFonts w:ascii="Segoe UI" w:eastAsia="Times New Roman" w:hAnsi="Segoe UI" w:cs="Segoe UI"/>
          <w:color w:val="050505"/>
          <w:sz w:val="24"/>
          <w:szCs w:val="24"/>
        </w:rPr>
      </w:pPr>
      <w:r w:rsidRPr="002512CB">
        <w:rPr>
          <w:rFonts w:ascii="Sylfaen" w:hAnsi="Sylfaen"/>
          <w:b/>
          <w:i/>
          <w:sz w:val="24"/>
          <w:szCs w:val="24"/>
          <w:lang w:val="ka-GE"/>
        </w:rPr>
        <w:t>მოსმენის შედეგი:</w:t>
      </w:r>
      <w:r w:rsidRPr="002512CB">
        <w:rPr>
          <w:rFonts w:ascii="Sylfaen" w:hAnsi="Sylfaen"/>
          <w:i/>
          <w:sz w:val="24"/>
          <w:szCs w:val="24"/>
          <w:lang w:val="ka-GE"/>
        </w:rPr>
        <w:t xml:space="preserve"> </w:t>
      </w:r>
      <w:r w:rsidRPr="002512CB">
        <w:rPr>
          <w:rFonts w:ascii="Sylfaen" w:hAnsi="Sylfaen"/>
          <w:sz w:val="24"/>
          <w:szCs w:val="24"/>
          <w:lang w:val="ka-GE"/>
        </w:rPr>
        <w:t xml:space="preserve"> </w:t>
      </w:r>
      <w:r w:rsidRPr="002512CB">
        <w:rPr>
          <w:rFonts w:ascii="Sylfaen" w:hAnsi="Sylfaen" w:cs="Sylfaen"/>
          <w:sz w:val="24"/>
          <w:szCs w:val="24"/>
          <w:lang w:val="ka-GE"/>
        </w:rPr>
        <w:t>აჭარის ავტონომიური რესპუბლიკის უმაღლესი საბჭოს განათლების, მეცნიერების, კულტურისა</w:t>
      </w:r>
      <w:r w:rsidRPr="002512CB">
        <w:rPr>
          <w:rFonts w:ascii="AcadNusx" w:hAnsi="AcadNusx"/>
          <w:sz w:val="24"/>
          <w:szCs w:val="24"/>
          <w:lang w:val="fr-FR"/>
        </w:rPr>
        <w:t xml:space="preserve"> </w:t>
      </w:r>
      <w:r w:rsidRPr="002512CB">
        <w:rPr>
          <w:rFonts w:ascii="Sylfaen" w:hAnsi="Sylfaen" w:cs="Sylfaen"/>
          <w:sz w:val="24"/>
          <w:szCs w:val="24"/>
          <w:lang w:val="ka-GE"/>
        </w:rPr>
        <w:t>და სპორტის საკითხთა</w:t>
      </w:r>
      <w:r w:rsidRPr="002512CB">
        <w:rPr>
          <w:rFonts w:ascii="AcadNusx" w:hAnsi="AcadNusx"/>
          <w:sz w:val="24"/>
          <w:szCs w:val="24"/>
          <w:lang w:val="fr-FR"/>
        </w:rPr>
        <w:t xml:space="preserve"> </w:t>
      </w:r>
      <w:r w:rsidRPr="002512CB">
        <w:rPr>
          <w:rFonts w:ascii="Sylfaen" w:hAnsi="Sylfaen" w:cs="Sylfaen"/>
          <w:sz w:val="24"/>
          <w:szCs w:val="24"/>
        </w:rPr>
        <w:t>კომიტეტის</w:t>
      </w:r>
      <w:r w:rsidRPr="002512CB">
        <w:rPr>
          <w:sz w:val="24"/>
          <w:szCs w:val="24"/>
        </w:rPr>
        <w:t xml:space="preserve"> </w:t>
      </w:r>
      <w:r w:rsidRPr="002512CB">
        <w:rPr>
          <w:rFonts w:ascii="Sylfaen" w:hAnsi="Sylfaen" w:cs="Sylfaen"/>
          <w:sz w:val="24"/>
          <w:szCs w:val="24"/>
        </w:rPr>
        <w:t>წევრებმა</w:t>
      </w:r>
      <w:r w:rsidRPr="002512CB">
        <w:rPr>
          <w:sz w:val="24"/>
          <w:szCs w:val="24"/>
        </w:rPr>
        <w:t xml:space="preserve"> </w:t>
      </w:r>
      <w:r w:rsidRPr="002512CB">
        <w:rPr>
          <w:rFonts w:ascii="Sylfaen" w:hAnsi="Sylfaen"/>
          <w:sz w:val="24"/>
          <w:szCs w:val="24"/>
          <w:lang w:val="ka-GE"/>
        </w:rPr>
        <w:t xml:space="preserve">გადაწყვიტეს, რომ </w:t>
      </w:r>
      <w:r w:rsidRPr="002512CB">
        <w:rPr>
          <w:rFonts w:ascii="Sylfaen" w:eastAsia="Times New Roman" w:hAnsi="Sylfaen" w:cs="Sylfaen"/>
          <w:color w:val="050505"/>
          <w:sz w:val="24"/>
          <w:szCs w:val="24"/>
        </w:rPr>
        <w:t>შეგროვებული</w:t>
      </w:r>
      <w:r w:rsidRPr="002512CB">
        <w:rPr>
          <w:rFonts w:ascii="Segoe UI" w:eastAsia="Times New Roman" w:hAnsi="Segoe UI" w:cs="Segoe UI"/>
          <w:color w:val="050505"/>
          <w:sz w:val="24"/>
          <w:szCs w:val="24"/>
        </w:rPr>
        <w:t xml:space="preserve"> </w:t>
      </w:r>
      <w:r w:rsidRPr="002512CB">
        <w:rPr>
          <w:rFonts w:ascii="Sylfaen" w:eastAsia="Times New Roman" w:hAnsi="Sylfaen" w:cs="Sylfaen"/>
          <w:color w:val="050505"/>
          <w:sz w:val="24"/>
          <w:szCs w:val="24"/>
        </w:rPr>
        <w:t>ინფორმაციის</w:t>
      </w:r>
      <w:r w:rsidRPr="002512CB">
        <w:rPr>
          <w:rFonts w:ascii="Segoe UI" w:eastAsia="Times New Roman" w:hAnsi="Segoe UI" w:cs="Segoe UI"/>
          <w:color w:val="050505"/>
          <w:sz w:val="24"/>
          <w:szCs w:val="24"/>
        </w:rPr>
        <w:t xml:space="preserve"> </w:t>
      </w:r>
      <w:r w:rsidRPr="002512CB">
        <w:rPr>
          <w:rFonts w:ascii="Sylfaen" w:eastAsia="Times New Roman" w:hAnsi="Sylfaen" w:cs="Sylfaen"/>
          <w:color w:val="050505"/>
          <w:sz w:val="24"/>
          <w:szCs w:val="24"/>
        </w:rPr>
        <w:t>ანალიზის</w:t>
      </w:r>
      <w:r w:rsidRPr="002512CB">
        <w:rPr>
          <w:rFonts w:ascii="Segoe UI" w:eastAsia="Times New Roman" w:hAnsi="Segoe UI" w:cs="Segoe UI"/>
          <w:color w:val="050505"/>
          <w:sz w:val="24"/>
          <w:szCs w:val="24"/>
        </w:rPr>
        <w:t xml:space="preserve"> </w:t>
      </w:r>
      <w:r w:rsidRPr="002512CB">
        <w:rPr>
          <w:rFonts w:ascii="Sylfaen" w:eastAsia="Times New Roman" w:hAnsi="Sylfaen" w:cs="Sylfaen"/>
          <w:color w:val="050505"/>
          <w:sz w:val="24"/>
          <w:szCs w:val="24"/>
        </w:rPr>
        <w:t>შემდეგ</w:t>
      </w:r>
      <w:r w:rsidRPr="002512CB">
        <w:rPr>
          <w:rFonts w:ascii="Segoe UI" w:eastAsia="Times New Roman" w:hAnsi="Segoe UI" w:cs="Segoe UI"/>
          <w:color w:val="050505"/>
          <w:sz w:val="24"/>
          <w:szCs w:val="24"/>
        </w:rPr>
        <w:t xml:space="preserve"> </w:t>
      </w:r>
      <w:r w:rsidRPr="002512CB">
        <w:rPr>
          <w:rFonts w:ascii="Sylfaen" w:eastAsia="Times New Roman" w:hAnsi="Sylfaen" w:cs="Sylfaen"/>
          <w:color w:val="050505"/>
          <w:sz w:val="24"/>
          <w:szCs w:val="24"/>
        </w:rPr>
        <w:t>მომზადდე</w:t>
      </w:r>
      <w:r w:rsidRPr="002512CB">
        <w:rPr>
          <w:rFonts w:ascii="Sylfaen" w:eastAsia="Times New Roman" w:hAnsi="Sylfaen" w:cs="Sylfaen"/>
          <w:color w:val="050505"/>
          <w:sz w:val="24"/>
          <w:szCs w:val="24"/>
          <w:lang w:val="ka-GE"/>
        </w:rPr>
        <w:t>ს</w:t>
      </w:r>
      <w:r w:rsidRPr="002512CB">
        <w:rPr>
          <w:rFonts w:ascii="Segoe UI" w:eastAsia="Times New Roman" w:hAnsi="Segoe UI" w:cs="Segoe UI"/>
          <w:color w:val="050505"/>
          <w:sz w:val="24"/>
          <w:szCs w:val="24"/>
          <w:lang w:val="ka-GE"/>
        </w:rPr>
        <w:t xml:space="preserve"> </w:t>
      </w:r>
      <w:r w:rsidRPr="002512CB">
        <w:rPr>
          <w:rFonts w:ascii="Sylfaen" w:eastAsia="Times New Roman" w:hAnsi="Sylfaen" w:cs="Sylfaen"/>
          <w:color w:val="050505"/>
          <w:sz w:val="24"/>
          <w:szCs w:val="24"/>
        </w:rPr>
        <w:t>დასკვნა</w:t>
      </w:r>
      <w:r w:rsidRPr="002512CB">
        <w:rPr>
          <w:rFonts w:ascii="Segoe UI" w:eastAsia="Times New Roman" w:hAnsi="Segoe UI" w:cs="Segoe UI"/>
          <w:color w:val="050505"/>
          <w:sz w:val="24"/>
          <w:szCs w:val="24"/>
        </w:rPr>
        <w:t xml:space="preserve">, </w:t>
      </w:r>
      <w:r w:rsidRPr="002512CB">
        <w:rPr>
          <w:rFonts w:ascii="Sylfaen" w:eastAsia="Times New Roman" w:hAnsi="Sylfaen" w:cs="Sylfaen"/>
          <w:color w:val="050505"/>
          <w:sz w:val="24"/>
          <w:szCs w:val="24"/>
        </w:rPr>
        <w:t>რომლის</w:t>
      </w:r>
      <w:r w:rsidRPr="002512CB">
        <w:rPr>
          <w:rFonts w:ascii="Segoe UI" w:eastAsia="Times New Roman" w:hAnsi="Segoe UI" w:cs="Segoe UI"/>
          <w:color w:val="050505"/>
          <w:sz w:val="24"/>
          <w:szCs w:val="24"/>
        </w:rPr>
        <w:t xml:space="preserve"> </w:t>
      </w:r>
      <w:r w:rsidRPr="002512CB">
        <w:rPr>
          <w:rFonts w:ascii="Sylfaen" w:eastAsia="Times New Roman" w:hAnsi="Sylfaen" w:cs="Sylfaen"/>
          <w:color w:val="050505"/>
          <w:sz w:val="24"/>
          <w:szCs w:val="24"/>
        </w:rPr>
        <w:t>საფუძველზეც</w:t>
      </w:r>
      <w:r w:rsidRPr="002512CB">
        <w:rPr>
          <w:rFonts w:ascii="Segoe UI" w:eastAsia="Times New Roman" w:hAnsi="Segoe UI" w:cs="Segoe UI"/>
          <w:color w:val="050505"/>
          <w:sz w:val="24"/>
          <w:szCs w:val="24"/>
        </w:rPr>
        <w:t xml:space="preserve"> </w:t>
      </w:r>
      <w:r w:rsidRPr="002512CB">
        <w:rPr>
          <w:rFonts w:ascii="Sylfaen" w:eastAsia="Times New Roman" w:hAnsi="Sylfaen" w:cs="Sylfaen"/>
          <w:color w:val="050505"/>
          <w:sz w:val="24"/>
          <w:szCs w:val="24"/>
        </w:rPr>
        <w:t>დაიგეგმება</w:t>
      </w:r>
      <w:r w:rsidRPr="002512CB">
        <w:rPr>
          <w:rFonts w:ascii="Segoe UI" w:eastAsia="Times New Roman" w:hAnsi="Segoe UI" w:cs="Segoe UI"/>
          <w:color w:val="050505"/>
          <w:sz w:val="24"/>
          <w:szCs w:val="24"/>
        </w:rPr>
        <w:t xml:space="preserve"> </w:t>
      </w:r>
      <w:r w:rsidRPr="002512CB">
        <w:rPr>
          <w:rFonts w:ascii="Sylfaen" w:eastAsia="Times New Roman" w:hAnsi="Sylfaen" w:cs="Sylfaen"/>
          <w:color w:val="050505"/>
          <w:sz w:val="24"/>
          <w:szCs w:val="24"/>
        </w:rPr>
        <w:t>სათანადო</w:t>
      </w:r>
      <w:r w:rsidRPr="002512CB">
        <w:rPr>
          <w:rFonts w:ascii="Segoe UI" w:eastAsia="Times New Roman" w:hAnsi="Segoe UI" w:cs="Segoe UI"/>
          <w:color w:val="050505"/>
          <w:sz w:val="24"/>
          <w:szCs w:val="24"/>
        </w:rPr>
        <w:t xml:space="preserve"> </w:t>
      </w:r>
      <w:r w:rsidRPr="002512CB">
        <w:rPr>
          <w:rFonts w:ascii="Sylfaen" w:eastAsia="Times New Roman" w:hAnsi="Sylfaen" w:cs="Sylfaen"/>
          <w:color w:val="050505"/>
          <w:sz w:val="24"/>
          <w:szCs w:val="24"/>
        </w:rPr>
        <w:t>ღონისძიებები</w:t>
      </w:r>
      <w:r w:rsidRPr="002512CB">
        <w:rPr>
          <w:rFonts w:ascii="Segoe UI" w:eastAsia="Times New Roman" w:hAnsi="Segoe UI" w:cs="Segoe UI"/>
          <w:color w:val="050505"/>
          <w:sz w:val="24"/>
          <w:szCs w:val="24"/>
        </w:rPr>
        <w:t xml:space="preserve"> </w:t>
      </w:r>
      <w:r w:rsidRPr="002512CB">
        <w:rPr>
          <w:rFonts w:ascii="Sylfaen" w:eastAsia="Times New Roman" w:hAnsi="Sylfaen" w:cs="Sylfaen"/>
          <w:color w:val="050505"/>
          <w:sz w:val="24"/>
          <w:szCs w:val="24"/>
        </w:rPr>
        <w:t>და</w:t>
      </w:r>
      <w:r w:rsidRPr="002512CB">
        <w:rPr>
          <w:rFonts w:ascii="Segoe UI" w:eastAsia="Times New Roman" w:hAnsi="Segoe UI" w:cs="Segoe UI"/>
          <w:color w:val="050505"/>
          <w:sz w:val="24"/>
          <w:szCs w:val="24"/>
        </w:rPr>
        <w:t xml:space="preserve"> </w:t>
      </w:r>
      <w:r w:rsidRPr="002512CB">
        <w:rPr>
          <w:rFonts w:ascii="Sylfaen" w:eastAsia="Times New Roman" w:hAnsi="Sylfaen" w:cs="Sylfaen"/>
          <w:color w:val="050505"/>
          <w:sz w:val="24"/>
          <w:szCs w:val="24"/>
        </w:rPr>
        <w:t>შემუშავდება</w:t>
      </w:r>
      <w:r w:rsidRPr="002512CB">
        <w:rPr>
          <w:rFonts w:ascii="Segoe UI" w:eastAsia="Times New Roman" w:hAnsi="Segoe UI" w:cs="Segoe UI"/>
          <w:color w:val="050505"/>
          <w:sz w:val="24"/>
          <w:szCs w:val="24"/>
        </w:rPr>
        <w:t xml:space="preserve"> </w:t>
      </w:r>
      <w:r w:rsidRPr="002512CB">
        <w:rPr>
          <w:rFonts w:ascii="Sylfaen" w:eastAsia="Times New Roman" w:hAnsi="Sylfaen" w:cs="Sylfaen"/>
          <w:color w:val="050505"/>
          <w:sz w:val="24"/>
          <w:szCs w:val="24"/>
        </w:rPr>
        <w:t>რეკომენდაციები</w:t>
      </w:r>
      <w:r w:rsidRPr="002512CB">
        <w:rPr>
          <w:rFonts w:ascii="Segoe UI" w:eastAsia="Times New Roman" w:hAnsi="Segoe UI" w:cs="Segoe UI"/>
          <w:color w:val="050505"/>
          <w:sz w:val="24"/>
          <w:szCs w:val="24"/>
        </w:rPr>
        <w:t>.</w:t>
      </w:r>
    </w:p>
    <w:p w:rsidR="00A5757A" w:rsidRPr="002512CB" w:rsidRDefault="00A5757A" w:rsidP="00A5757A">
      <w:pPr>
        <w:spacing w:after="0" w:line="240" w:lineRule="auto"/>
        <w:jc w:val="both"/>
        <w:rPr>
          <w:rFonts w:ascii="Sylfaen" w:hAnsi="Sylfaen" w:cs="Sylfaen"/>
          <w:sz w:val="24"/>
          <w:szCs w:val="24"/>
          <w:lang w:val="ka-GE"/>
        </w:rPr>
      </w:pPr>
    </w:p>
    <w:p w:rsidR="00A5757A" w:rsidRPr="002512CB" w:rsidRDefault="00A5757A" w:rsidP="00A5757A">
      <w:pPr>
        <w:spacing w:after="0" w:line="240" w:lineRule="auto"/>
        <w:ind w:right="-90" w:firstLine="284"/>
        <w:jc w:val="both"/>
        <w:rPr>
          <w:rFonts w:ascii="Sylfaen" w:hAnsi="Sylfaen" w:cs="Sylfaen"/>
          <w:sz w:val="24"/>
          <w:szCs w:val="24"/>
          <w:lang w:val="ka-GE"/>
        </w:rPr>
      </w:pPr>
    </w:p>
    <w:p w:rsidR="00A5757A" w:rsidRPr="002512CB" w:rsidRDefault="00A5757A" w:rsidP="00A5757A">
      <w:pPr>
        <w:spacing w:after="0" w:line="240" w:lineRule="auto"/>
        <w:ind w:right="-90" w:firstLine="284"/>
        <w:jc w:val="both"/>
        <w:rPr>
          <w:rFonts w:ascii="Sylfaen" w:hAnsi="Sylfaen" w:cs="Sylfaen"/>
          <w:sz w:val="24"/>
          <w:szCs w:val="24"/>
          <w:lang w:val="ka-GE"/>
        </w:rPr>
      </w:pPr>
      <w:r w:rsidRPr="002512CB">
        <w:rPr>
          <w:rFonts w:ascii="Sylfaen" w:hAnsi="Sylfaen" w:cs="Sylfaen"/>
          <w:sz w:val="24"/>
          <w:szCs w:val="24"/>
          <w:lang w:val="ka-GE"/>
        </w:rPr>
        <w:t xml:space="preserve">    განათლების, მეცნიერების, კულტურისა</w:t>
      </w:r>
    </w:p>
    <w:p w:rsidR="00A5757A" w:rsidRPr="002512CB" w:rsidRDefault="00A5757A" w:rsidP="00A5757A">
      <w:pPr>
        <w:spacing w:after="0" w:line="240" w:lineRule="auto"/>
        <w:ind w:right="-90" w:firstLine="284"/>
        <w:jc w:val="both"/>
        <w:rPr>
          <w:rFonts w:ascii="Sylfaen" w:hAnsi="Sylfaen"/>
          <w:sz w:val="24"/>
          <w:szCs w:val="24"/>
          <w:lang w:val="ka-GE"/>
        </w:rPr>
      </w:pPr>
      <w:r w:rsidRPr="002512CB">
        <w:rPr>
          <w:rFonts w:ascii="Sylfaen" w:hAnsi="Sylfaen" w:cs="Sylfaen"/>
          <w:sz w:val="24"/>
          <w:szCs w:val="24"/>
          <w:lang w:val="ka-GE"/>
        </w:rPr>
        <w:t xml:space="preserve">  და სპორტის საკითხთა </w:t>
      </w:r>
      <w:r w:rsidRPr="002512CB">
        <w:rPr>
          <w:rFonts w:ascii="Sylfaen" w:hAnsi="Sylfaen"/>
          <w:sz w:val="24"/>
          <w:szCs w:val="24"/>
          <w:lang w:val="ka-GE"/>
        </w:rPr>
        <w:t>კომიტეტის თავმჯდომარე                       /დავით ბაციკაძე/</w:t>
      </w:r>
    </w:p>
    <w:p w:rsidR="00A5757A" w:rsidRPr="002512CB" w:rsidRDefault="00A5757A" w:rsidP="00A5757A">
      <w:pPr>
        <w:spacing w:after="0" w:line="240" w:lineRule="auto"/>
        <w:ind w:right="-90" w:firstLine="284"/>
        <w:jc w:val="both"/>
        <w:rPr>
          <w:rFonts w:ascii="Sylfaen" w:hAnsi="Sylfaen"/>
          <w:sz w:val="24"/>
          <w:szCs w:val="24"/>
          <w:lang w:val="ka-GE"/>
        </w:rPr>
      </w:pPr>
    </w:p>
    <w:p w:rsidR="00A5757A" w:rsidRPr="002512CB" w:rsidRDefault="00A5757A" w:rsidP="00A5757A">
      <w:pPr>
        <w:spacing w:after="0" w:line="240" w:lineRule="auto"/>
        <w:ind w:right="-90" w:firstLine="284"/>
        <w:jc w:val="both"/>
        <w:rPr>
          <w:rFonts w:ascii="Sylfaen" w:hAnsi="Sylfaen" w:cs="Sylfaen"/>
          <w:sz w:val="24"/>
          <w:szCs w:val="24"/>
          <w:lang w:val="ka-GE"/>
        </w:rPr>
      </w:pPr>
      <w:r w:rsidRPr="002512CB">
        <w:rPr>
          <w:rFonts w:ascii="Sylfaen" w:hAnsi="Sylfaen"/>
          <w:sz w:val="24"/>
          <w:szCs w:val="24"/>
          <w:lang w:val="ka-GE"/>
        </w:rPr>
        <w:t xml:space="preserve">  </w:t>
      </w:r>
      <w:r w:rsidRPr="002512CB">
        <w:rPr>
          <w:rFonts w:ascii="Sylfaen" w:hAnsi="Sylfaen" w:cs="Sylfaen"/>
          <w:sz w:val="24"/>
          <w:szCs w:val="24"/>
          <w:lang w:val="ka-GE"/>
        </w:rPr>
        <w:t xml:space="preserve">  განათლების, მეცნიერების, კულტურისა</w:t>
      </w:r>
    </w:p>
    <w:p w:rsidR="00A5757A" w:rsidRPr="002512CB" w:rsidRDefault="00A5757A" w:rsidP="00A5757A">
      <w:pPr>
        <w:spacing w:after="0" w:line="240" w:lineRule="auto"/>
        <w:ind w:right="-90" w:firstLine="284"/>
        <w:jc w:val="both"/>
        <w:rPr>
          <w:rFonts w:ascii="Sylfaen" w:hAnsi="Sylfaen"/>
          <w:sz w:val="24"/>
          <w:szCs w:val="24"/>
          <w:lang w:val="ka-GE"/>
        </w:rPr>
      </w:pPr>
      <w:r w:rsidRPr="002512CB">
        <w:rPr>
          <w:rFonts w:ascii="Sylfaen" w:hAnsi="Sylfaen" w:cs="Sylfaen"/>
          <w:sz w:val="24"/>
          <w:szCs w:val="24"/>
          <w:lang w:val="ka-GE"/>
        </w:rPr>
        <w:t xml:space="preserve">             და სპორტის საკითხთა </w:t>
      </w:r>
      <w:r w:rsidRPr="002512CB">
        <w:rPr>
          <w:rFonts w:ascii="Sylfaen" w:hAnsi="Sylfaen"/>
          <w:sz w:val="24"/>
          <w:szCs w:val="24"/>
          <w:lang w:val="ka-GE"/>
        </w:rPr>
        <w:t xml:space="preserve"> კომიტეტის </w:t>
      </w:r>
    </w:p>
    <w:p w:rsidR="00A5757A" w:rsidRPr="002512CB" w:rsidRDefault="00A5757A" w:rsidP="00A5757A">
      <w:pPr>
        <w:spacing w:after="0" w:line="240" w:lineRule="auto"/>
        <w:ind w:right="-90" w:firstLine="284"/>
        <w:jc w:val="both"/>
        <w:rPr>
          <w:sz w:val="24"/>
          <w:szCs w:val="24"/>
          <w:lang w:val="ka-GE"/>
        </w:rPr>
      </w:pPr>
      <w:r w:rsidRPr="002512CB">
        <w:rPr>
          <w:rFonts w:ascii="Sylfaen" w:hAnsi="Sylfaen"/>
          <w:sz w:val="24"/>
          <w:szCs w:val="24"/>
          <w:lang w:val="ka-GE"/>
        </w:rPr>
        <w:t xml:space="preserve">                                  აპარატის უფროსი                                               </w:t>
      </w:r>
      <w:r w:rsidRPr="002512CB">
        <w:rPr>
          <w:rFonts w:ascii="Sylfaen" w:hAnsi="Sylfaen" w:cs="Sylfaen"/>
          <w:sz w:val="24"/>
          <w:szCs w:val="24"/>
          <w:lang w:val="ka-GE"/>
        </w:rPr>
        <w:t>/ნაირა  აბულაძე/</w:t>
      </w:r>
    </w:p>
    <w:sectPr w:rsidR="00A5757A" w:rsidRPr="002512CB" w:rsidSect="002512CB">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iraGO-Book">
    <w:altName w:val="Arial"/>
    <w:panose1 w:val="00000000000000000000"/>
    <w:charset w:val="CC"/>
    <w:family w:val="swiss"/>
    <w:notTrueType/>
    <w:pitch w:val="default"/>
    <w:sig w:usb0="00000203" w:usb1="00000000" w:usb2="00000000" w:usb3="00000000" w:csb0="00000005" w:csb1="00000000"/>
  </w:font>
  <w:font w:name="SourceSerifPro-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43323"/>
    <w:multiLevelType w:val="hybridMultilevel"/>
    <w:tmpl w:val="F7D696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7A"/>
    <w:rsid w:val="00085FC5"/>
    <w:rsid w:val="000E1D2D"/>
    <w:rsid w:val="002D6B54"/>
    <w:rsid w:val="00336742"/>
    <w:rsid w:val="003F781A"/>
    <w:rsid w:val="00567C42"/>
    <w:rsid w:val="00580A37"/>
    <w:rsid w:val="00635F09"/>
    <w:rsid w:val="006F686C"/>
    <w:rsid w:val="00717E3B"/>
    <w:rsid w:val="007C437A"/>
    <w:rsid w:val="00855A39"/>
    <w:rsid w:val="008B2741"/>
    <w:rsid w:val="00942F30"/>
    <w:rsid w:val="009A1757"/>
    <w:rsid w:val="009D029F"/>
    <w:rsid w:val="00A5757A"/>
    <w:rsid w:val="00A66445"/>
    <w:rsid w:val="00C63C07"/>
    <w:rsid w:val="00CA5B48"/>
    <w:rsid w:val="00F20C59"/>
    <w:rsid w:val="00FC0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FD4F"/>
  <w15:docId w15:val="{D695E134-D1AC-42E2-9032-D6896B8A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5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5F09"/>
    <w:rPr>
      <w:b/>
      <w:bCs/>
    </w:rPr>
  </w:style>
  <w:style w:type="paragraph" w:styleId="a4">
    <w:name w:val="List Paragraph"/>
    <w:basedOn w:val="a"/>
    <w:uiPriority w:val="34"/>
    <w:qFormat/>
    <w:rsid w:val="00A66445"/>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Naira</cp:lastModifiedBy>
  <cp:revision>9</cp:revision>
  <dcterms:created xsi:type="dcterms:W3CDTF">2022-10-28T07:52:00Z</dcterms:created>
  <dcterms:modified xsi:type="dcterms:W3CDTF">2022-11-24T08:45:00Z</dcterms:modified>
</cp:coreProperties>
</file>